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D031E4" w14:textId="3D767BA1" w:rsidR="004B3602" w:rsidRPr="00037732" w:rsidRDefault="004B3602" w:rsidP="004B3602">
      <w:pPr>
        <w:rPr>
          <w:rFonts w:ascii="Azo Sans Md" w:hAnsi="Azo Sans Md" w:cstheme="minorHAnsi"/>
          <w:b/>
          <w:szCs w:val="24"/>
        </w:rPr>
      </w:pPr>
      <w:r w:rsidRPr="000C1096">
        <w:rPr>
          <w:rFonts w:ascii="Azo Sans Md" w:hAnsi="Azo Sans Md" w:cstheme="minorHAnsi"/>
          <w:b/>
          <w:szCs w:val="24"/>
        </w:rPr>
        <w:t xml:space="preserve">EDITAL DE PREGÃO ELETRÔNICO Nº </w:t>
      </w:r>
      <w:r w:rsidR="00E30886">
        <w:rPr>
          <w:rFonts w:ascii="Azo Sans Md" w:hAnsi="Azo Sans Md" w:cstheme="minorHAnsi"/>
          <w:b/>
          <w:szCs w:val="24"/>
        </w:rPr>
        <w:t>90.0</w:t>
      </w:r>
      <w:r w:rsidR="003B4802">
        <w:rPr>
          <w:rFonts w:ascii="Azo Sans Md" w:hAnsi="Azo Sans Md" w:cstheme="minorHAnsi"/>
          <w:b/>
          <w:szCs w:val="24"/>
        </w:rPr>
        <w:t>4</w:t>
      </w:r>
      <w:r w:rsidR="00805CC9">
        <w:rPr>
          <w:rFonts w:ascii="Azo Sans Md" w:hAnsi="Azo Sans Md" w:cstheme="minorHAnsi"/>
          <w:b/>
          <w:szCs w:val="24"/>
        </w:rPr>
        <w:t>1</w:t>
      </w:r>
      <w:r w:rsidR="00E30886">
        <w:rPr>
          <w:rFonts w:ascii="Azo Sans Md" w:hAnsi="Azo Sans Md" w:cstheme="minorHAnsi"/>
          <w:b/>
          <w:szCs w:val="24"/>
        </w:rPr>
        <w:t>/2025</w:t>
      </w:r>
    </w:p>
    <w:p w14:paraId="1616DB90" w14:textId="28F6E9A8" w:rsidR="004B3602" w:rsidRPr="00037732" w:rsidRDefault="004B3602" w:rsidP="004B3602">
      <w:pPr>
        <w:rPr>
          <w:rFonts w:ascii="Azo Sans Md" w:hAnsi="Azo Sans Md" w:cstheme="minorHAnsi"/>
          <w:b/>
          <w:szCs w:val="24"/>
        </w:rPr>
      </w:pPr>
      <w:r w:rsidRPr="000C1096">
        <w:rPr>
          <w:rFonts w:ascii="Azo Sans Md" w:hAnsi="Azo Sans Md" w:cstheme="minorHAnsi"/>
          <w:b/>
          <w:szCs w:val="24"/>
        </w:rPr>
        <w:t>PROCESSO ADMINISTRATIVO N</w:t>
      </w:r>
      <w:r w:rsidRPr="00037732">
        <w:rPr>
          <w:rFonts w:ascii="Azo Sans Md" w:hAnsi="Azo Sans Md" w:cstheme="minorHAnsi"/>
          <w:b/>
          <w:szCs w:val="24"/>
        </w:rPr>
        <w:t xml:space="preserve">º </w:t>
      </w:r>
      <w:r w:rsidR="00805CC9">
        <w:rPr>
          <w:rFonts w:ascii="Azo Sans Md" w:hAnsi="Azo Sans Md" w:cstheme="minorHAnsi"/>
          <w:b/>
          <w:szCs w:val="24"/>
        </w:rPr>
        <w:t>22.829</w:t>
      </w:r>
      <w:r w:rsidR="009F24ED">
        <w:rPr>
          <w:rFonts w:ascii="Azo Sans Md" w:hAnsi="Azo Sans Md" w:cstheme="minorHAnsi"/>
          <w:b/>
          <w:szCs w:val="24"/>
        </w:rPr>
        <w:t>/202</w:t>
      </w:r>
      <w:r w:rsidR="003B4802">
        <w:rPr>
          <w:rFonts w:ascii="Azo Sans Md" w:hAnsi="Azo Sans Md" w:cstheme="minorHAnsi"/>
          <w:b/>
          <w:szCs w:val="24"/>
        </w:rPr>
        <w:t>3</w:t>
      </w:r>
    </w:p>
    <w:p w14:paraId="05F1CDBA" w14:textId="77777777" w:rsidR="004B3602" w:rsidRPr="000C1096" w:rsidRDefault="004B3602" w:rsidP="004B3602">
      <w:pPr>
        <w:rPr>
          <w:rFonts w:ascii="Azo Sans Lt" w:hAnsi="Azo Sans Lt" w:cstheme="minorHAnsi"/>
          <w:b/>
          <w:szCs w:val="24"/>
        </w:rPr>
      </w:pPr>
      <w:r w:rsidRPr="000C1096">
        <w:rPr>
          <w:rFonts w:ascii="Azo Sans Md" w:hAnsi="Azo Sans Md" w:cstheme="minorHAnsi"/>
          <w:b/>
          <w:szCs w:val="24"/>
        </w:rPr>
        <w:t>MODALIDADE:</w:t>
      </w:r>
      <w:r w:rsidRPr="000C1096">
        <w:rPr>
          <w:rFonts w:ascii="Azo Sans Lt" w:hAnsi="Azo Sans Lt" w:cstheme="minorHAnsi"/>
          <w:b/>
          <w:szCs w:val="24"/>
        </w:rPr>
        <w:t xml:space="preserve"> </w:t>
      </w:r>
      <w:r w:rsidRPr="000C1096">
        <w:rPr>
          <w:rFonts w:ascii="Azo Sans Lt" w:hAnsi="Azo Sans Lt" w:cstheme="minorHAnsi"/>
          <w:szCs w:val="24"/>
        </w:rPr>
        <w:t>PREGÃO ELETRÔNICO</w:t>
      </w:r>
    </w:p>
    <w:p w14:paraId="286E04B4" w14:textId="757EA733" w:rsidR="004B3602" w:rsidRPr="000C1096" w:rsidRDefault="004B3602" w:rsidP="004B3602">
      <w:pPr>
        <w:rPr>
          <w:rFonts w:ascii="Azo Sans Lt" w:hAnsi="Azo Sans Lt" w:cstheme="minorHAnsi"/>
          <w:bCs/>
          <w:szCs w:val="24"/>
        </w:rPr>
      </w:pPr>
      <w:r w:rsidRPr="000C1096">
        <w:rPr>
          <w:rFonts w:ascii="Azo Sans Md" w:hAnsi="Azo Sans Md" w:cstheme="minorHAnsi"/>
          <w:b/>
          <w:szCs w:val="24"/>
        </w:rPr>
        <w:t>TIPO</w:t>
      </w:r>
      <w:r w:rsidRPr="000C1096">
        <w:rPr>
          <w:rFonts w:ascii="Azo Sans Md" w:hAnsi="Azo Sans Md" w:cstheme="minorHAnsi"/>
          <w:b/>
          <w:bCs/>
          <w:szCs w:val="24"/>
        </w:rPr>
        <w:t>:</w:t>
      </w:r>
      <w:r w:rsidRPr="000C1096">
        <w:rPr>
          <w:rFonts w:ascii="Azo Sans Lt" w:hAnsi="Azo Sans Lt" w:cstheme="minorHAnsi"/>
          <w:b/>
          <w:bCs/>
          <w:szCs w:val="24"/>
        </w:rPr>
        <w:t xml:space="preserve"> </w:t>
      </w:r>
      <w:r w:rsidRPr="000C1096">
        <w:rPr>
          <w:rFonts w:ascii="Azo Sans Lt" w:hAnsi="Azo Sans Lt" w:cstheme="minorHAnsi"/>
          <w:bCs/>
          <w:szCs w:val="24"/>
        </w:rPr>
        <w:t xml:space="preserve">MENOR PREÇO </w:t>
      </w:r>
      <w:r w:rsidR="00805CC9">
        <w:rPr>
          <w:rFonts w:ascii="Azo Sans Lt" w:hAnsi="Azo Sans Lt" w:cstheme="minorHAnsi"/>
          <w:bCs/>
          <w:szCs w:val="24"/>
        </w:rPr>
        <w:t>GLOBAL</w:t>
      </w:r>
      <w:r w:rsidR="00841595">
        <w:rPr>
          <w:rFonts w:ascii="Azo Sans Lt" w:hAnsi="Azo Sans Lt" w:cstheme="minorHAnsi"/>
          <w:bCs/>
          <w:szCs w:val="24"/>
        </w:rPr>
        <w:t xml:space="preserve"> POR LOTE</w:t>
      </w:r>
    </w:p>
    <w:p w14:paraId="477CCB2B" w14:textId="5BA4BE18" w:rsidR="004B28E9" w:rsidRPr="00373ED6" w:rsidRDefault="004B3602" w:rsidP="00993C38">
      <w:pPr>
        <w:ind w:left="0" w:firstLine="0"/>
        <w:rPr>
          <w:rFonts w:ascii="Azo Sans Md" w:hAnsi="Azo Sans Md" w:cstheme="minorHAnsi"/>
          <w:b/>
          <w:szCs w:val="24"/>
        </w:rPr>
      </w:pPr>
      <w:r w:rsidRPr="000C1096">
        <w:rPr>
          <w:rFonts w:ascii="Azo Sans Md" w:hAnsi="Azo Sans Md" w:cstheme="minorHAnsi"/>
          <w:b/>
          <w:szCs w:val="24"/>
        </w:rPr>
        <w:t>OBJETO</w:t>
      </w:r>
      <w:r w:rsidRPr="007254F0">
        <w:rPr>
          <w:rFonts w:ascii="Azo Sans Md" w:hAnsi="Azo Sans Md" w:cstheme="minorHAnsi"/>
          <w:b/>
          <w:szCs w:val="24"/>
        </w:rPr>
        <w:t xml:space="preserve">: </w:t>
      </w:r>
      <w:r w:rsidR="00805CC9" w:rsidRPr="00805CC9">
        <w:rPr>
          <w:rFonts w:ascii="Azo Sans Md" w:hAnsi="Azo Sans Md" w:cstheme="minorHAnsi"/>
          <w:b/>
          <w:szCs w:val="24"/>
        </w:rPr>
        <w:t>CONTRATAÇÃO DE EMPRESA ESPECIALIZADA PARA PRESTAÇÃO DE SERVIÇOS DE MOBILIDADE URBANA, REFERENTE À LOCAÇÃO E MANUTENÇÃO DE UMA ÚNICA PLATAFORMA INTEGRADA DE GESTÃO DE ESTACIONAMENTO ROTATIVO, COMPREENDENDO (1) PARQUÍMETROS MULTIVAGA E MULTISSERVIÇO; (2) APLICATIVO PARA SMARTPHONE – MÓDULO USUÁRIO, (3) PORTAL “WEB”, (4) TERMINAL DE AUTOATENDIMENTO PARA PONTO DE VENDA (PDV), (5) FISCALIZAÇÃO EMBARCADA VEICULAR COM CÂMERAS E LEITURA DE PLACAS, (6) SOFTWARE DE FISCALIZAÇÃO MANUAL DE USO DE VAGAS, (7) SOFTWARE INTEGRADOR DE GESTÃO, E (8) DEMAIS EQUIPAMENTOS, SERVIÇOS E SUPORTE À OPERAÇÃO ESTACIONAMENTO ROTATIVO NAS VIAS PÚBLICAS DA CIDADE DE NOVA FRIBURGO/RJ, pelo período de 5 (cinco) anos</w:t>
      </w:r>
      <w:r w:rsidR="00805CC9">
        <w:rPr>
          <w:rFonts w:ascii="Azo Sans Md" w:hAnsi="Azo Sans Md" w:cstheme="minorHAnsi"/>
          <w:b/>
          <w:szCs w:val="24"/>
        </w:rPr>
        <w:t>.</w:t>
      </w:r>
    </w:p>
    <w:p w14:paraId="636B89F1" w14:textId="77777777" w:rsidR="00373ED6" w:rsidRPr="009910CF" w:rsidRDefault="00373ED6" w:rsidP="00993C38">
      <w:pPr>
        <w:ind w:left="0" w:firstLine="0"/>
        <w:rPr>
          <w:rFonts w:ascii="Azo Sans Md" w:hAnsi="Azo Sans Md" w:cstheme="minorHAnsi"/>
          <w:b/>
          <w:szCs w:val="24"/>
        </w:rPr>
      </w:pPr>
    </w:p>
    <w:p w14:paraId="305DBAED" w14:textId="66560D93" w:rsidR="007A67F8" w:rsidRPr="000C1096" w:rsidRDefault="007A67F8" w:rsidP="007A67F8">
      <w:pPr>
        <w:ind w:left="283"/>
        <w:jc w:val="center"/>
        <w:rPr>
          <w:rFonts w:ascii="Azo Sans Lt" w:hAnsi="Azo Sans Lt" w:cstheme="minorHAnsi"/>
          <w:b/>
          <w:szCs w:val="24"/>
        </w:rPr>
      </w:pPr>
      <w:r w:rsidRPr="000C1096">
        <w:rPr>
          <w:rFonts w:ascii="Azo Sans Lt" w:hAnsi="Azo Sans Lt" w:cstheme="minorHAnsi"/>
          <w:b/>
          <w:szCs w:val="24"/>
          <w:lang w:val="es-ES_tradnl"/>
        </w:rPr>
        <w:t>AN</w:t>
      </w:r>
      <w:r w:rsidRPr="000C1096">
        <w:rPr>
          <w:rFonts w:ascii="Azo Sans Lt" w:hAnsi="Azo Sans Lt" w:cstheme="minorHAnsi"/>
          <w:b/>
          <w:szCs w:val="24"/>
        </w:rPr>
        <w:t>EXO – III</w:t>
      </w:r>
    </w:p>
    <w:p w14:paraId="18B0BBEF" w14:textId="7B5114BF" w:rsidR="007A67F8" w:rsidRPr="000C1096" w:rsidRDefault="007A67F8" w:rsidP="007A67F8">
      <w:pPr>
        <w:ind w:left="283"/>
        <w:jc w:val="center"/>
        <w:rPr>
          <w:rFonts w:ascii="Azo Sans Lt" w:hAnsi="Azo Sans Lt" w:cstheme="minorHAnsi"/>
          <w:b/>
          <w:caps/>
          <w:szCs w:val="24"/>
        </w:rPr>
      </w:pPr>
      <w:r w:rsidRPr="000C1096">
        <w:rPr>
          <w:rFonts w:ascii="Azo Sans Lt" w:hAnsi="Azo Sans Lt" w:cstheme="minorHAnsi"/>
          <w:b/>
          <w:caps/>
          <w:szCs w:val="24"/>
        </w:rPr>
        <w:t xml:space="preserve">Modelo de proposta </w:t>
      </w:r>
      <w:r w:rsidR="004A629C" w:rsidRPr="000C1096">
        <w:rPr>
          <w:rFonts w:ascii="Azo Sans Lt" w:hAnsi="Azo Sans Lt" w:cstheme="minorHAnsi"/>
          <w:b/>
          <w:caps/>
          <w:szCs w:val="24"/>
        </w:rPr>
        <w:t>DE PREÇO</w:t>
      </w:r>
    </w:p>
    <w:p w14:paraId="48F635AC" w14:textId="77777777" w:rsidR="007A67F8" w:rsidRPr="000C1096" w:rsidRDefault="007A67F8" w:rsidP="007A67F8">
      <w:pPr>
        <w:ind w:left="283"/>
        <w:jc w:val="center"/>
        <w:rPr>
          <w:rFonts w:ascii="Azo Sans Lt" w:hAnsi="Azo Sans Lt" w:cstheme="minorHAnsi"/>
          <w:b/>
          <w:szCs w:val="24"/>
        </w:rPr>
      </w:pPr>
      <w:r w:rsidRPr="000C1096">
        <w:rPr>
          <w:rFonts w:ascii="Azo Sans Lt" w:hAnsi="Azo Sans Lt" w:cstheme="minorHAnsi"/>
          <w:b/>
          <w:szCs w:val="24"/>
        </w:rPr>
        <w:t>(uso obrigatório por todas as licitantes)</w:t>
      </w:r>
    </w:p>
    <w:p w14:paraId="14BFB901" w14:textId="7FB11EC4" w:rsidR="007A67F8" w:rsidRPr="000C1096" w:rsidRDefault="007A67F8" w:rsidP="007A67F8">
      <w:pPr>
        <w:ind w:left="283"/>
        <w:jc w:val="center"/>
        <w:rPr>
          <w:rFonts w:ascii="Azo Sans Lt" w:hAnsi="Azo Sans Lt" w:cstheme="minorHAnsi"/>
          <w:b/>
          <w:bCs/>
          <w:szCs w:val="24"/>
        </w:rPr>
      </w:pPr>
      <w:r w:rsidRPr="000C1096">
        <w:rPr>
          <w:rFonts w:ascii="Azo Sans Lt" w:hAnsi="Azo Sans Lt" w:cstheme="minorHAnsi"/>
          <w:b/>
          <w:bCs/>
          <w:szCs w:val="24"/>
        </w:rPr>
        <w:t>(papel timbrado da licitante)</w:t>
      </w:r>
    </w:p>
    <w:p w14:paraId="4D6EBD88" w14:textId="77777777" w:rsidR="007A67F8" w:rsidRPr="000C1096" w:rsidRDefault="007A67F8" w:rsidP="007A67F8">
      <w:pPr>
        <w:rPr>
          <w:rFonts w:ascii="Azo Sans Lt" w:hAnsi="Azo Sans Lt" w:cstheme="minorHAnsi"/>
          <w:b/>
          <w:sz w:val="22"/>
        </w:rPr>
      </w:pPr>
    </w:p>
    <w:p w14:paraId="255B61AF" w14:textId="7BD58842" w:rsidR="00102F5F" w:rsidRPr="003B4802" w:rsidRDefault="007A67F8" w:rsidP="00373ED6">
      <w:pPr>
        <w:ind w:left="0" w:firstLine="0"/>
        <w:rPr>
          <w:rFonts w:ascii="Azo Sans Lt" w:hAnsi="Azo Sans Lt" w:cstheme="minorHAnsi"/>
          <w:b/>
          <w:bCs/>
          <w:sz w:val="22"/>
          <w:szCs w:val="22"/>
        </w:rPr>
      </w:pPr>
      <w:r w:rsidRPr="000C1096">
        <w:rPr>
          <w:rFonts w:ascii="Azo Sans Lt" w:hAnsi="Azo Sans Lt" w:cstheme="minorHAnsi"/>
          <w:sz w:val="22"/>
          <w:szCs w:val="22"/>
        </w:rPr>
        <w:t xml:space="preserve">A empresa ..............................., estabelecida na (endereço completo, telefone e endereço eletrônico, se houver), inscrita no CNPJ sob nº ......................., neste ato representada por ............................., </w:t>
      </w:r>
      <w:r w:rsidRPr="000C1096">
        <w:rPr>
          <w:rFonts w:ascii="Azo Sans Lt" w:hAnsi="Azo Sans Lt" w:cstheme="minorHAnsi"/>
          <w:sz w:val="22"/>
          <w:szCs w:val="22"/>
          <w:u w:val="single"/>
        </w:rPr>
        <w:t>cargo</w:t>
      </w:r>
      <w:r w:rsidRPr="000C1096">
        <w:rPr>
          <w:rFonts w:ascii="Azo Sans Lt" w:hAnsi="Azo Sans Lt" w:cstheme="minorHAnsi"/>
          <w:sz w:val="22"/>
          <w:szCs w:val="22"/>
        </w:rPr>
        <w:t xml:space="preserve">, RG.................., CPF.................., </w:t>
      </w:r>
      <w:r w:rsidRPr="000C1096">
        <w:rPr>
          <w:rFonts w:ascii="Azo Sans Lt" w:hAnsi="Azo Sans Lt" w:cstheme="minorHAnsi"/>
          <w:sz w:val="22"/>
          <w:szCs w:val="22"/>
          <w:u w:val="single"/>
        </w:rPr>
        <w:t>(endereço)</w:t>
      </w:r>
      <w:r w:rsidRPr="000C1096">
        <w:rPr>
          <w:rFonts w:ascii="Azo Sans Lt" w:hAnsi="Azo Sans Lt" w:cstheme="minorHAnsi"/>
          <w:sz w:val="22"/>
          <w:szCs w:val="22"/>
        </w:rPr>
        <w:t xml:space="preserve">, vem por meio desta, apresentar Proposta de Preços ao Edital de </w:t>
      </w:r>
      <w:r w:rsidRPr="00037732">
        <w:rPr>
          <w:rFonts w:ascii="Azo Sans Md" w:hAnsi="Azo Sans Md" w:cstheme="minorHAnsi"/>
          <w:b/>
        </w:rPr>
        <w:t xml:space="preserve">Pregão Eletrônico nº </w:t>
      </w:r>
      <w:r w:rsidR="0030627A">
        <w:rPr>
          <w:rFonts w:ascii="Azo Sans Md" w:hAnsi="Azo Sans Md" w:cstheme="minorHAnsi"/>
          <w:b/>
        </w:rPr>
        <w:t>90.0</w:t>
      </w:r>
      <w:r w:rsidR="003B4802">
        <w:rPr>
          <w:rFonts w:ascii="Azo Sans Md" w:hAnsi="Azo Sans Md" w:cstheme="minorHAnsi"/>
          <w:b/>
        </w:rPr>
        <w:t>4</w:t>
      </w:r>
      <w:r w:rsidR="00216C00">
        <w:rPr>
          <w:rFonts w:ascii="Azo Sans Md" w:hAnsi="Azo Sans Md" w:cstheme="minorHAnsi"/>
          <w:b/>
        </w:rPr>
        <w:t>1</w:t>
      </w:r>
      <w:r w:rsidR="0030627A">
        <w:rPr>
          <w:rFonts w:ascii="Azo Sans Md" w:hAnsi="Azo Sans Md" w:cstheme="minorHAnsi"/>
          <w:b/>
        </w:rPr>
        <w:t>/2025</w:t>
      </w:r>
      <w:r w:rsidR="00037732" w:rsidRPr="00037732">
        <w:rPr>
          <w:rFonts w:ascii="Azo Sans Md" w:hAnsi="Azo Sans Md" w:cstheme="minorHAnsi"/>
          <w:bCs/>
        </w:rPr>
        <w:t>,</w:t>
      </w:r>
      <w:r w:rsidR="00BA5E81" w:rsidRPr="00037732">
        <w:rPr>
          <w:rFonts w:ascii="Azo Sans Lt" w:hAnsi="Azo Sans Lt" w:cstheme="minorHAnsi"/>
          <w:bCs/>
          <w:sz w:val="22"/>
          <w:szCs w:val="22"/>
        </w:rPr>
        <w:t xml:space="preserve"> </w:t>
      </w:r>
      <w:r w:rsidRPr="000C1096">
        <w:rPr>
          <w:rFonts w:ascii="Azo Sans Lt" w:hAnsi="Azo Sans Lt" w:cstheme="minorHAnsi"/>
          <w:sz w:val="22"/>
          <w:szCs w:val="22"/>
        </w:rPr>
        <w:t>em ep</w:t>
      </w:r>
      <w:r w:rsidR="00037732">
        <w:rPr>
          <w:rFonts w:ascii="Azo Sans Lt" w:hAnsi="Azo Sans Lt" w:cstheme="minorHAnsi"/>
          <w:sz w:val="22"/>
          <w:szCs w:val="22"/>
        </w:rPr>
        <w:t>í</w:t>
      </w:r>
      <w:r w:rsidRPr="000C1096">
        <w:rPr>
          <w:rFonts w:ascii="Azo Sans Lt" w:hAnsi="Azo Sans Lt" w:cstheme="minorHAnsi"/>
          <w:sz w:val="22"/>
          <w:szCs w:val="22"/>
        </w:rPr>
        <w:t>grafe</w:t>
      </w:r>
      <w:r w:rsidR="00037732">
        <w:rPr>
          <w:rFonts w:ascii="Azo Sans Lt" w:hAnsi="Azo Sans Lt" w:cstheme="minorHAnsi"/>
          <w:sz w:val="22"/>
          <w:szCs w:val="22"/>
        </w:rPr>
        <w:t>,</w:t>
      </w:r>
      <w:r w:rsidRPr="000C1096">
        <w:rPr>
          <w:rFonts w:ascii="Azo Sans Lt" w:hAnsi="Azo Sans Lt" w:cstheme="minorHAnsi"/>
          <w:sz w:val="22"/>
          <w:szCs w:val="22"/>
        </w:rPr>
        <w:t xml:space="preserve"> que tem por objeto </w:t>
      </w:r>
      <w:r w:rsidR="003B4802">
        <w:rPr>
          <w:rFonts w:ascii="Azo Sans Lt" w:hAnsi="Azo Sans Lt" w:cstheme="minorHAnsi"/>
          <w:sz w:val="22"/>
          <w:szCs w:val="22"/>
        </w:rPr>
        <w:t>a</w:t>
      </w:r>
      <w:r w:rsidR="00A05282">
        <w:rPr>
          <w:rFonts w:ascii="Azo Sans Lt" w:hAnsi="Azo Sans Lt" w:cstheme="minorHAnsi"/>
          <w:sz w:val="22"/>
          <w:szCs w:val="22"/>
        </w:rPr>
        <w:t xml:space="preserve"> </w:t>
      </w:r>
      <w:r w:rsidR="001900B5" w:rsidRPr="00805CC9">
        <w:rPr>
          <w:rFonts w:ascii="Azo Sans Md" w:hAnsi="Azo Sans Md" w:cstheme="minorHAnsi"/>
          <w:b/>
          <w:szCs w:val="24"/>
        </w:rPr>
        <w:t>CONTRATAÇÃO DE EMPRESA ESPECIALIZADA PARA PRESTAÇÃO DE SERVIÇOS DE MOBILIDADE URBANA, REFERENTE À LOCAÇÃO E MANUTENÇÃO DE UMA ÚNICA PLATAFORMA INTEGRADA DE GESTÃO DE ESTACIONAMENTO ROTATIVO, COMPREENDENDO (1) PARQUÍMETROS MULTIVAGA E MULTISSERVIÇO; (2) APLICATIVO PARA SMARTPHONE – MÓDULO USUÁRIO, (3) PORTAL “WEB”, (4) TERMINAL DE AUTOATENDIMENTO PARA PONTO DE VENDA (PDV), (5) FISCALIZAÇÃO EMBARCADA VEICULAR COM CÂMERAS E LEITURA DE PLACAS, (6) SOFTWARE DE FISCALIZAÇÃO MANUAL DE USO DE VAGAS, (7) SOFTWARE INTEGRADOR DE GESTÃO, E (8) DEMAIS EQUIPAMENTOS, SERVIÇOS E SUPORTE À OPERAÇÃO ESTACIONAMENTO ROTATIVO NAS VIAS PÚBLICAS DA CIDADE DE NOVA FRIBURGO/RJ, pelo período de 5 (cinco) anos</w:t>
      </w:r>
      <w:r w:rsidR="003B4802" w:rsidRPr="003B4802">
        <w:rPr>
          <w:rFonts w:ascii="Azo Sans Lt" w:hAnsi="Azo Sans Lt" w:cstheme="minorHAnsi"/>
          <w:b/>
          <w:bCs/>
          <w:sz w:val="22"/>
          <w:szCs w:val="22"/>
        </w:rPr>
        <w:t>,</w:t>
      </w:r>
      <w:r w:rsidRPr="000C1096">
        <w:rPr>
          <w:rFonts w:ascii="Azo Sans Lt" w:hAnsi="Azo Sans Lt" w:cstheme="minorHAnsi"/>
          <w:sz w:val="22"/>
          <w:szCs w:val="22"/>
        </w:rPr>
        <w:t xml:space="preserve"> conforme segue:</w:t>
      </w:r>
    </w:p>
    <w:p w14:paraId="261901E8" w14:textId="77777777" w:rsidR="007254F0" w:rsidRDefault="007254F0" w:rsidP="00373ED6">
      <w:pPr>
        <w:ind w:left="0" w:firstLine="0"/>
        <w:rPr>
          <w:rFonts w:ascii="Azo Sans Lt" w:hAnsi="Azo Sans Lt" w:cstheme="minorHAnsi"/>
          <w:sz w:val="22"/>
          <w:szCs w:val="22"/>
        </w:rPr>
      </w:pPr>
    </w:p>
    <w:p w14:paraId="3FAEE159" w14:textId="7832D948" w:rsidR="003A7A67" w:rsidRDefault="003A7A67" w:rsidP="003A7A67">
      <w:pPr>
        <w:jc w:val="center"/>
        <w:rPr>
          <w:rFonts w:cstheme="minorHAnsi"/>
          <w:b/>
          <w:bCs/>
          <w:color w:val="000000"/>
          <w:szCs w:val="24"/>
        </w:rPr>
      </w:pPr>
    </w:p>
    <w:p w14:paraId="51C694CB" w14:textId="77777777" w:rsidR="005D706D" w:rsidRDefault="005D706D" w:rsidP="003A7A67">
      <w:pPr>
        <w:jc w:val="center"/>
        <w:rPr>
          <w:rFonts w:cstheme="minorHAnsi"/>
          <w:b/>
          <w:bCs/>
          <w:color w:val="000000"/>
          <w:szCs w:val="24"/>
        </w:rPr>
      </w:pPr>
    </w:p>
    <w:tbl>
      <w:tblPr>
        <w:tblStyle w:val="Tabelacomgrade"/>
        <w:tblW w:w="14176" w:type="dxa"/>
        <w:tblInd w:w="-289" w:type="dxa"/>
        <w:tblLayout w:type="fixed"/>
        <w:tblLook w:val="04A0" w:firstRow="1" w:lastRow="0" w:firstColumn="1" w:lastColumn="0" w:noHBand="0" w:noVBand="1"/>
      </w:tblPr>
      <w:tblGrid>
        <w:gridCol w:w="851"/>
        <w:gridCol w:w="5529"/>
        <w:gridCol w:w="992"/>
        <w:gridCol w:w="992"/>
        <w:gridCol w:w="1134"/>
        <w:gridCol w:w="1418"/>
        <w:gridCol w:w="1134"/>
        <w:gridCol w:w="2126"/>
      </w:tblGrid>
      <w:tr w:rsidR="003A7A67" w14:paraId="642F5A51" w14:textId="77777777" w:rsidTr="00C263D4">
        <w:tc>
          <w:tcPr>
            <w:tcW w:w="851" w:type="dxa"/>
            <w:vMerge w:val="restart"/>
            <w:tcBorders>
              <w:bottom w:val="single" w:sz="4" w:space="0" w:color="auto"/>
              <w:right w:val="single" w:sz="4" w:space="0" w:color="auto"/>
            </w:tcBorders>
            <w:shd w:val="clear" w:color="auto" w:fill="D8D8D8" w:themeFill="background1" w:themeFillShade="D8"/>
            <w:vAlign w:val="center"/>
          </w:tcPr>
          <w:p w14:paraId="3307E036" w14:textId="77777777" w:rsidR="003A7A67" w:rsidRDefault="003A7A67" w:rsidP="00294E5E">
            <w:pPr>
              <w:pStyle w:val="PargrafodaLista"/>
              <w:ind w:left="0"/>
              <w:jc w:val="center"/>
              <w:rPr>
                <w:b/>
                <w:sz w:val="20"/>
                <w:szCs w:val="28"/>
              </w:rPr>
            </w:pPr>
            <w:r>
              <w:rPr>
                <w:b/>
                <w:sz w:val="20"/>
                <w:szCs w:val="28"/>
              </w:rPr>
              <w:lastRenderedPageBreak/>
              <w:t>ITEM</w:t>
            </w:r>
          </w:p>
        </w:tc>
        <w:tc>
          <w:tcPr>
            <w:tcW w:w="5529" w:type="dxa"/>
            <w:vMerge w:val="restart"/>
            <w:tcBorders>
              <w:left w:val="single" w:sz="4" w:space="0" w:color="auto"/>
              <w:bottom w:val="single" w:sz="4" w:space="0" w:color="auto"/>
              <w:right w:val="single" w:sz="4" w:space="0" w:color="auto"/>
            </w:tcBorders>
            <w:shd w:val="clear" w:color="auto" w:fill="D8D8D8" w:themeFill="background1" w:themeFillShade="D8"/>
            <w:vAlign w:val="center"/>
          </w:tcPr>
          <w:p w14:paraId="50313907" w14:textId="77777777" w:rsidR="003A7A67" w:rsidRDefault="003A7A67" w:rsidP="00294E5E">
            <w:pPr>
              <w:pStyle w:val="PargrafodaLista"/>
              <w:ind w:left="0"/>
              <w:jc w:val="center"/>
              <w:rPr>
                <w:b/>
                <w:sz w:val="20"/>
                <w:szCs w:val="28"/>
              </w:rPr>
            </w:pPr>
            <w:r>
              <w:rPr>
                <w:b/>
                <w:sz w:val="20"/>
                <w:szCs w:val="28"/>
              </w:rPr>
              <w:t xml:space="preserve">ESPECIFICAÇÃO </w:t>
            </w:r>
          </w:p>
        </w:tc>
        <w:tc>
          <w:tcPr>
            <w:tcW w:w="992" w:type="dxa"/>
            <w:vMerge w:val="restart"/>
            <w:tcBorders>
              <w:left w:val="single" w:sz="4" w:space="0" w:color="auto"/>
              <w:right w:val="single" w:sz="4" w:space="0" w:color="auto"/>
            </w:tcBorders>
            <w:shd w:val="clear" w:color="auto" w:fill="D8D8D8" w:themeFill="background1" w:themeFillShade="D8"/>
            <w:vAlign w:val="center"/>
          </w:tcPr>
          <w:p w14:paraId="0B65B157" w14:textId="77777777" w:rsidR="003A7A67" w:rsidRDefault="003A7A67" w:rsidP="00294E5E">
            <w:pPr>
              <w:pStyle w:val="PargrafodaLista"/>
              <w:ind w:left="0"/>
              <w:jc w:val="center"/>
              <w:rPr>
                <w:b/>
                <w:sz w:val="20"/>
                <w:szCs w:val="28"/>
              </w:rPr>
            </w:pPr>
            <w:r>
              <w:rPr>
                <w:b/>
                <w:sz w:val="20"/>
                <w:szCs w:val="28"/>
              </w:rPr>
              <w:t>MARCA</w:t>
            </w:r>
          </w:p>
        </w:tc>
        <w:tc>
          <w:tcPr>
            <w:tcW w:w="992" w:type="dxa"/>
            <w:vMerge w:val="restart"/>
            <w:tcBorders>
              <w:left w:val="single" w:sz="4" w:space="0" w:color="auto"/>
              <w:bottom w:val="single" w:sz="4" w:space="0" w:color="auto"/>
              <w:right w:val="single" w:sz="4" w:space="0" w:color="auto"/>
            </w:tcBorders>
            <w:shd w:val="clear" w:color="auto" w:fill="D8D8D8" w:themeFill="background1" w:themeFillShade="D8"/>
            <w:vAlign w:val="center"/>
          </w:tcPr>
          <w:p w14:paraId="57510A61" w14:textId="77777777" w:rsidR="003A7A67" w:rsidRDefault="003A7A67" w:rsidP="00294E5E">
            <w:pPr>
              <w:pStyle w:val="PargrafodaLista"/>
              <w:ind w:left="0"/>
              <w:jc w:val="center"/>
              <w:rPr>
                <w:b/>
                <w:sz w:val="20"/>
                <w:szCs w:val="28"/>
              </w:rPr>
            </w:pPr>
            <w:r>
              <w:rPr>
                <w:b/>
                <w:sz w:val="20"/>
                <w:szCs w:val="28"/>
              </w:rPr>
              <w:t xml:space="preserve"> U/C</w:t>
            </w:r>
          </w:p>
        </w:tc>
        <w:tc>
          <w:tcPr>
            <w:tcW w:w="1134" w:type="dxa"/>
            <w:vMerge w:val="restart"/>
            <w:tcBorders>
              <w:left w:val="single" w:sz="4" w:space="0" w:color="auto"/>
              <w:bottom w:val="single" w:sz="4" w:space="0" w:color="auto"/>
              <w:right w:val="single" w:sz="4" w:space="0" w:color="auto"/>
            </w:tcBorders>
            <w:shd w:val="clear" w:color="auto" w:fill="D8D8D8" w:themeFill="background1" w:themeFillShade="D8"/>
            <w:vAlign w:val="center"/>
          </w:tcPr>
          <w:p w14:paraId="5B0818C8" w14:textId="77777777" w:rsidR="003A7A67" w:rsidRDefault="003A7A67" w:rsidP="00294E5E">
            <w:pPr>
              <w:pStyle w:val="PargrafodaLista"/>
              <w:ind w:left="0"/>
              <w:jc w:val="center"/>
              <w:rPr>
                <w:b/>
                <w:sz w:val="20"/>
                <w:szCs w:val="28"/>
              </w:rPr>
            </w:pPr>
            <w:r>
              <w:rPr>
                <w:b/>
                <w:sz w:val="20"/>
                <w:szCs w:val="28"/>
              </w:rPr>
              <w:t xml:space="preserve">  QUANT.</w:t>
            </w:r>
          </w:p>
        </w:tc>
        <w:tc>
          <w:tcPr>
            <w:tcW w:w="2552" w:type="dxa"/>
            <w:gridSpan w:val="2"/>
            <w:tcBorders>
              <w:left w:val="single" w:sz="4" w:space="0" w:color="auto"/>
              <w:bottom w:val="single" w:sz="4" w:space="0" w:color="auto"/>
            </w:tcBorders>
            <w:shd w:val="clear" w:color="auto" w:fill="D8D8D8" w:themeFill="background1" w:themeFillShade="D8"/>
          </w:tcPr>
          <w:p w14:paraId="60AB9FEC" w14:textId="77777777" w:rsidR="003A7A67" w:rsidRDefault="003A7A67" w:rsidP="00294E5E">
            <w:pPr>
              <w:pStyle w:val="PargrafodaLista"/>
              <w:ind w:left="0"/>
              <w:jc w:val="center"/>
              <w:rPr>
                <w:b/>
                <w:sz w:val="20"/>
                <w:szCs w:val="28"/>
              </w:rPr>
            </w:pPr>
            <w:r>
              <w:rPr>
                <w:b/>
                <w:sz w:val="20"/>
                <w:szCs w:val="28"/>
              </w:rPr>
              <w:t>PREÇO</w:t>
            </w:r>
          </w:p>
        </w:tc>
        <w:tc>
          <w:tcPr>
            <w:tcW w:w="2126" w:type="dxa"/>
            <w:tcBorders>
              <w:left w:val="single" w:sz="4" w:space="0" w:color="auto"/>
              <w:bottom w:val="single" w:sz="4" w:space="0" w:color="auto"/>
            </w:tcBorders>
            <w:shd w:val="clear" w:color="auto" w:fill="D8D8D8" w:themeFill="background1" w:themeFillShade="D8"/>
          </w:tcPr>
          <w:p w14:paraId="332316D3" w14:textId="77777777" w:rsidR="003A7A67" w:rsidRDefault="003A7A67" w:rsidP="00294E5E">
            <w:pPr>
              <w:pStyle w:val="PargrafodaLista"/>
              <w:ind w:left="0"/>
              <w:jc w:val="center"/>
              <w:rPr>
                <w:b/>
                <w:sz w:val="20"/>
                <w:szCs w:val="28"/>
              </w:rPr>
            </w:pPr>
            <w:r>
              <w:rPr>
                <w:b/>
                <w:sz w:val="20"/>
                <w:szCs w:val="28"/>
              </w:rPr>
              <w:t>Preço</w:t>
            </w:r>
          </w:p>
        </w:tc>
      </w:tr>
      <w:tr w:rsidR="003A7A67" w14:paraId="20BBAD72" w14:textId="77777777" w:rsidTr="00C263D4">
        <w:tc>
          <w:tcPr>
            <w:tcW w:w="851" w:type="dxa"/>
            <w:vMerge/>
            <w:tcBorders>
              <w:top w:val="single" w:sz="4" w:space="0" w:color="auto"/>
              <w:right w:val="single" w:sz="4" w:space="0" w:color="auto"/>
            </w:tcBorders>
            <w:shd w:val="clear" w:color="auto" w:fill="000000" w:themeFill="text1"/>
            <w:vAlign w:val="center"/>
          </w:tcPr>
          <w:p w14:paraId="07A8C213" w14:textId="77777777" w:rsidR="003A7A67" w:rsidRDefault="003A7A67" w:rsidP="00294E5E">
            <w:pPr>
              <w:pStyle w:val="PargrafodaLista"/>
              <w:ind w:left="0"/>
              <w:jc w:val="center"/>
              <w:rPr>
                <w:b/>
                <w:color w:val="FFFFFF" w:themeColor="background1"/>
                <w:sz w:val="20"/>
                <w:szCs w:val="28"/>
              </w:rPr>
            </w:pPr>
          </w:p>
        </w:tc>
        <w:tc>
          <w:tcPr>
            <w:tcW w:w="5529" w:type="dxa"/>
            <w:vMerge/>
            <w:tcBorders>
              <w:top w:val="single" w:sz="4" w:space="0" w:color="auto"/>
              <w:left w:val="single" w:sz="4" w:space="0" w:color="auto"/>
              <w:right w:val="single" w:sz="4" w:space="0" w:color="auto"/>
            </w:tcBorders>
            <w:shd w:val="clear" w:color="auto" w:fill="000000" w:themeFill="text1"/>
          </w:tcPr>
          <w:p w14:paraId="702A14E9" w14:textId="77777777" w:rsidR="003A7A67" w:rsidRDefault="003A7A67" w:rsidP="00294E5E">
            <w:pPr>
              <w:pStyle w:val="PargrafodaLista"/>
              <w:ind w:left="0"/>
              <w:jc w:val="center"/>
              <w:rPr>
                <w:b/>
                <w:color w:val="FFFFFF" w:themeColor="background1"/>
                <w:sz w:val="20"/>
                <w:szCs w:val="28"/>
              </w:rPr>
            </w:pPr>
          </w:p>
        </w:tc>
        <w:tc>
          <w:tcPr>
            <w:tcW w:w="992" w:type="dxa"/>
            <w:vMerge/>
            <w:tcBorders>
              <w:left w:val="single" w:sz="4" w:space="0" w:color="auto"/>
              <w:right w:val="single" w:sz="4" w:space="0" w:color="auto"/>
            </w:tcBorders>
            <w:shd w:val="clear" w:color="auto" w:fill="000000" w:themeFill="text1"/>
          </w:tcPr>
          <w:p w14:paraId="19712FD3" w14:textId="77777777" w:rsidR="003A7A67" w:rsidRDefault="003A7A67" w:rsidP="00294E5E">
            <w:pPr>
              <w:pStyle w:val="PargrafodaLista"/>
              <w:ind w:left="0"/>
              <w:jc w:val="center"/>
              <w:rPr>
                <w:b/>
                <w:color w:val="FFFFFF" w:themeColor="background1"/>
                <w:sz w:val="20"/>
                <w:szCs w:val="28"/>
              </w:rPr>
            </w:pPr>
          </w:p>
        </w:tc>
        <w:tc>
          <w:tcPr>
            <w:tcW w:w="992" w:type="dxa"/>
            <w:vMerge/>
            <w:tcBorders>
              <w:top w:val="single" w:sz="4" w:space="0" w:color="auto"/>
              <w:left w:val="single" w:sz="4" w:space="0" w:color="auto"/>
              <w:right w:val="single" w:sz="4" w:space="0" w:color="auto"/>
            </w:tcBorders>
            <w:shd w:val="clear" w:color="auto" w:fill="000000" w:themeFill="text1"/>
            <w:vAlign w:val="center"/>
          </w:tcPr>
          <w:p w14:paraId="26446AD3" w14:textId="77777777" w:rsidR="003A7A67" w:rsidRDefault="003A7A67" w:rsidP="00294E5E">
            <w:pPr>
              <w:pStyle w:val="PargrafodaLista"/>
              <w:ind w:left="0"/>
              <w:jc w:val="center"/>
              <w:rPr>
                <w:b/>
                <w:color w:val="FFFFFF" w:themeColor="background1"/>
                <w:sz w:val="20"/>
                <w:szCs w:val="28"/>
              </w:rPr>
            </w:pPr>
          </w:p>
        </w:tc>
        <w:tc>
          <w:tcPr>
            <w:tcW w:w="1134" w:type="dxa"/>
            <w:vMerge/>
            <w:tcBorders>
              <w:top w:val="single" w:sz="4" w:space="0" w:color="auto"/>
              <w:left w:val="single" w:sz="4" w:space="0" w:color="auto"/>
              <w:right w:val="single" w:sz="4" w:space="0" w:color="auto"/>
            </w:tcBorders>
            <w:shd w:val="clear" w:color="auto" w:fill="000000" w:themeFill="text1"/>
            <w:vAlign w:val="center"/>
          </w:tcPr>
          <w:p w14:paraId="29C2EAD5" w14:textId="77777777" w:rsidR="003A7A67" w:rsidRDefault="003A7A67" w:rsidP="00294E5E">
            <w:pPr>
              <w:pStyle w:val="PargrafodaLista"/>
              <w:ind w:left="0"/>
              <w:jc w:val="center"/>
              <w:rPr>
                <w:b/>
                <w:color w:val="FFFFFF" w:themeColor="background1"/>
                <w:sz w:val="20"/>
                <w:szCs w:val="28"/>
              </w:rPr>
            </w:pPr>
          </w:p>
        </w:tc>
        <w:tc>
          <w:tcPr>
            <w:tcW w:w="1418" w:type="dxa"/>
            <w:tcBorders>
              <w:top w:val="single" w:sz="4" w:space="0" w:color="auto"/>
              <w:left w:val="single" w:sz="4" w:space="0" w:color="auto"/>
              <w:right w:val="single" w:sz="4" w:space="0" w:color="auto"/>
            </w:tcBorders>
            <w:shd w:val="clear" w:color="auto" w:fill="D8D8D8" w:themeFill="background1" w:themeFillShade="D8"/>
            <w:vAlign w:val="center"/>
          </w:tcPr>
          <w:p w14:paraId="35B7C07A" w14:textId="77777777" w:rsidR="003A7A67" w:rsidRPr="002738DD" w:rsidRDefault="003A7A67" w:rsidP="00294E5E">
            <w:pPr>
              <w:pStyle w:val="PargrafodaLista"/>
              <w:ind w:left="0"/>
              <w:jc w:val="center"/>
              <w:rPr>
                <w:b/>
                <w:sz w:val="20"/>
                <w:szCs w:val="28"/>
              </w:rPr>
            </w:pPr>
            <w:r w:rsidRPr="002738DD">
              <w:rPr>
                <w:b/>
                <w:sz w:val="20"/>
                <w:szCs w:val="28"/>
              </w:rPr>
              <w:t>UNITÁRIO</w:t>
            </w:r>
          </w:p>
        </w:tc>
        <w:tc>
          <w:tcPr>
            <w:tcW w:w="1134" w:type="dxa"/>
            <w:tcBorders>
              <w:top w:val="single" w:sz="4" w:space="0" w:color="auto"/>
              <w:left w:val="single" w:sz="4" w:space="0" w:color="auto"/>
            </w:tcBorders>
            <w:shd w:val="clear" w:color="auto" w:fill="D8D8D8" w:themeFill="background1" w:themeFillShade="D8"/>
            <w:vAlign w:val="center"/>
          </w:tcPr>
          <w:p w14:paraId="655FCCA7" w14:textId="77777777" w:rsidR="003A7A67" w:rsidRPr="002738DD" w:rsidRDefault="003A7A67" w:rsidP="00294E5E">
            <w:pPr>
              <w:pStyle w:val="PargrafodaLista"/>
              <w:ind w:left="0"/>
              <w:jc w:val="center"/>
              <w:rPr>
                <w:b/>
                <w:sz w:val="20"/>
                <w:szCs w:val="28"/>
              </w:rPr>
            </w:pPr>
            <w:r w:rsidRPr="002738DD">
              <w:rPr>
                <w:b/>
                <w:sz w:val="20"/>
                <w:szCs w:val="28"/>
              </w:rPr>
              <w:t xml:space="preserve"> TOTAL</w:t>
            </w:r>
          </w:p>
        </w:tc>
        <w:tc>
          <w:tcPr>
            <w:tcW w:w="2126" w:type="dxa"/>
            <w:tcBorders>
              <w:top w:val="single" w:sz="4" w:space="0" w:color="auto"/>
              <w:left w:val="single" w:sz="4" w:space="0" w:color="auto"/>
            </w:tcBorders>
            <w:shd w:val="clear" w:color="auto" w:fill="D8D8D8" w:themeFill="background1" w:themeFillShade="D8"/>
          </w:tcPr>
          <w:p w14:paraId="273B15AF" w14:textId="77777777" w:rsidR="003A7A67" w:rsidRDefault="003A7A67" w:rsidP="00294E5E">
            <w:pPr>
              <w:pStyle w:val="PargrafodaLista"/>
              <w:ind w:left="0"/>
              <w:jc w:val="center"/>
              <w:rPr>
                <w:b/>
                <w:sz w:val="18"/>
                <w:szCs w:val="28"/>
              </w:rPr>
            </w:pPr>
            <w:r w:rsidRPr="002738DD">
              <w:rPr>
                <w:b/>
                <w:sz w:val="20"/>
                <w:szCs w:val="28"/>
              </w:rPr>
              <w:t>TOTAL X 60 MESES</w:t>
            </w:r>
          </w:p>
        </w:tc>
      </w:tr>
      <w:tr w:rsidR="003A7A67" w14:paraId="28FB01EC" w14:textId="77777777" w:rsidTr="00C263D4">
        <w:trPr>
          <w:trHeight w:hRule="exact" w:val="497"/>
        </w:trPr>
        <w:tc>
          <w:tcPr>
            <w:tcW w:w="851" w:type="dxa"/>
            <w:shd w:val="clear" w:color="000000" w:fill="F2F2F2" w:themeFill="background1" w:themeFillShade="F2"/>
          </w:tcPr>
          <w:p w14:paraId="5AF9C435" w14:textId="77777777" w:rsidR="003A7A67" w:rsidRDefault="003A7A67" w:rsidP="00294E5E">
            <w:pPr>
              <w:pStyle w:val="PargrafodaLista"/>
              <w:ind w:left="0"/>
              <w:jc w:val="center"/>
              <w:rPr>
                <w:rFonts w:cs="Calibri"/>
                <w:b/>
                <w:bCs/>
                <w:color w:val="000000"/>
                <w:sz w:val="20"/>
                <w:szCs w:val="20"/>
              </w:rPr>
            </w:pPr>
          </w:p>
        </w:tc>
        <w:tc>
          <w:tcPr>
            <w:tcW w:w="11199" w:type="dxa"/>
            <w:gridSpan w:val="6"/>
            <w:shd w:val="clear" w:color="000000" w:fill="F2F2F2" w:themeFill="background1" w:themeFillShade="F2"/>
            <w:vAlign w:val="center"/>
          </w:tcPr>
          <w:p w14:paraId="3AE8FE45" w14:textId="77777777" w:rsidR="003A7A67" w:rsidRDefault="003A7A67" w:rsidP="00294E5E">
            <w:pPr>
              <w:pStyle w:val="PargrafodaLista"/>
              <w:ind w:left="0"/>
              <w:jc w:val="center"/>
              <w:rPr>
                <w:b/>
                <w:sz w:val="18"/>
                <w:szCs w:val="18"/>
              </w:rPr>
            </w:pPr>
            <w:r>
              <w:rPr>
                <w:rFonts w:cs="Calibri"/>
                <w:b/>
                <w:bCs/>
                <w:color w:val="000000"/>
                <w:sz w:val="20"/>
                <w:szCs w:val="20"/>
              </w:rPr>
              <w:t xml:space="preserve">LOTE 1 - </w:t>
            </w:r>
            <w:r w:rsidRPr="00315E7C">
              <w:rPr>
                <w:rFonts w:cs="Calibri"/>
                <w:b/>
                <w:bCs/>
                <w:color w:val="000000"/>
                <w:sz w:val="20"/>
                <w:szCs w:val="20"/>
              </w:rPr>
              <w:t>Locação de Equipamentos e Sistemas - Serviço Continuado</w:t>
            </w:r>
          </w:p>
        </w:tc>
        <w:tc>
          <w:tcPr>
            <w:tcW w:w="2126" w:type="dxa"/>
            <w:shd w:val="clear" w:color="000000" w:fill="F2F2F2" w:themeFill="background1" w:themeFillShade="F2"/>
          </w:tcPr>
          <w:p w14:paraId="176F6ED1" w14:textId="77777777" w:rsidR="003A7A67" w:rsidRDefault="003A7A67" w:rsidP="00294E5E">
            <w:pPr>
              <w:pStyle w:val="PargrafodaLista"/>
              <w:ind w:left="0"/>
              <w:rPr>
                <w:rFonts w:cs="Calibri"/>
                <w:b/>
                <w:bCs/>
                <w:color w:val="000000"/>
                <w:sz w:val="20"/>
                <w:szCs w:val="20"/>
              </w:rPr>
            </w:pPr>
          </w:p>
        </w:tc>
      </w:tr>
      <w:tr w:rsidR="003A7A67" w:rsidRPr="00E26881" w14:paraId="75782378" w14:textId="77777777" w:rsidTr="00C263D4">
        <w:trPr>
          <w:trHeight w:hRule="exact" w:val="2005"/>
        </w:trPr>
        <w:tc>
          <w:tcPr>
            <w:tcW w:w="851" w:type="dxa"/>
            <w:shd w:val="clear" w:color="000000" w:fill="FFFFFF"/>
            <w:vAlign w:val="center"/>
          </w:tcPr>
          <w:p w14:paraId="408584D7" w14:textId="77777777" w:rsidR="003A7A67" w:rsidRDefault="003A7A67" w:rsidP="00294E5E">
            <w:pPr>
              <w:jc w:val="center"/>
              <w:rPr>
                <w:rFonts w:ascii="Calibri" w:hAnsi="Calibri" w:cs="Calibri"/>
                <w:color w:val="000000"/>
                <w:sz w:val="20"/>
              </w:rPr>
            </w:pPr>
            <w:r>
              <w:rPr>
                <w:rFonts w:ascii="Calibri" w:hAnsi="Calibri" w:cs="Calibri"/>
                <w:color w:val="000000"/>
                <w:sz w:val="20"/>
              </w:rPr>
              <w:t>1.1</w:t>
            </w:r>
          </w:p>
        </w:tc>
        <w:tc>
          <w:tcPr>
            <w:tcW w:w="5529" w:type="dxa"/>
            <w:shd w:val="clear" w:color="000000" w:fill="FFFFFF"/>
            <w:vAlign w:val="center"/>
          </w:tcPr>
          <w:p w14:paraId="5D45F83B" w14:textId="77777777" w:rsidR="003A7A67" w:rsidRDefault="003A7A67" w:rsidP="003A7A67">
            <w:pPr>
              <w:ind w:left="0" w:firstLine="0"/>
              <w:rPr>
                <w:rFonts w:ascii="Calibri" w:hAnsi="Calibri" w:cs="Calibri"/>
                <w:color w:val="000000"/>
                <w:sz w:val="20"/>
              </w:rPr>
            </w:pPr>
            <w:r w:rsidRPr="00315E7C">
              <w:rPr>
                <w:rFonts w:ascii="Calibri" w:hAnsi="Calibri" w:cs="Calibri"/>
                <w:color w:val="000000"/>
                <w:sz w:val="20"/>
              </w:rPr>
              <w:t xml:space="preserve">Fase Única - Locação de parquímetros do tipo </w:t>
            </w:r>
            <w:proofErr w:type="spellStart"/>
            <w:r w:rsidRPr="00315E7C">
              <w:rPr>
                <w:rFonts w:ascii="Calibri" w:hAnsi="Calibri" w:cs="Calibri"/>
                <w:color w:val="000000"/>
                <w:sz w:val="20"/>
              </w:rPr>
              <w:t>Multivaga</w:t>
            </w:r>
            <w:proofErr w:type="spellEnd"/>
            <w:r w:rsidRPr="00315E7C">
              <w:rPr>
                <w:rFonts w:ascii="Calibri" w:hAnsi="Calibri" w:cs="Calibri"/>
                <w:color w:val="000000"/>
                <w:sz w:val="20"/>
              </w:rPr>
              <w:t>, integrados e com comunicação online, aceitando múltiplos meios de pagamento (moedas, cartões/dispositivos RFID, cartões de crédito, débito e PIX), com fonte de energia própria e software incorporado que possibilitem a integração com outros dispositivos</w:t>
            </w:r>
            <w:r>
              <w:rPr>
                <w:rFonts w:ascii="Calibri" w:hAnsi="Calibri" w:cs="Calibri"/>
                <w:color w:val="000000"/>
                <w:sz w:val="20"/>
              </w:rPr>
              <w:t>.</w:t>
            </w:r>
          </w:p>
        </w:tc>
        <w:tc>
          <w:tcPr>
            <w:tcW w:w="992" w:type="dxa"/>
            <w:shd w:val="clear" w:color="000000" w:fill="FFFFFF"/>
          </w:tcPr>
          <w:p w14:paraId="6050DE40" w14:textId="77777777" w:rsidR="003A7A67" w:rsidRDefault="003A7A67" w:rsidP="00294E5E">
            <w:pPr>
              <w:jc w:val="center"/>
              <w:rPr>
                <w:rFonts w:ascii="Calibri" w:hAnsi="Calibri" w:cs="Calibri"/>
                <w:color w:val="000000"/>
                <w:sz w:val="20"/>
              </w:rPr>
            </w:pPr>
          </w:p>
        </w:tc>
        <w:tc>
          <w:tcPr>
            <w:tcW w:w="992" w:type="dxa"/>
            <w:shd w:val="clear" w:color="000000" w:fill="FFFFFF"/>
            <w:vAlign w:val="center"/>
          </w:tcPr>
          <w:p w14:paraId="196B2FE5" w14:textId="77777777" w:rsidR="003A7A67" w:rsidRDefault="003A7A67" w:rsidP="00294E5E">
            <w:pPr>
              <w:jc w:val="center"/>
              <w:rPr>
                <w:rFonts w:ascii="Calibri" w:hAnsi="Calibri" w:cs="Calibri"/>
                <w:color w:val="000000"/>
                <w:sz w:val="20"/>
              </w:rPr>
            </w:pPr>
            <w:r w:rsidRPr="0087658D">
              <w:rPr>
                <w:rFonts w:ascii="Calibri" w:hAnsi="Calibri" w:cs="Calibri"/>
                <w:color w:val="000000"/>
                <w:sz w:val="20"/>
              </w:rPr>
              <w:t>Unidade/</w:t>
            </w:r>
          </w:p>
          <w:p w14:paraId="40191439" w14:textId="77777777" w:rsidR="003A7A67" w:rsidRDefault="003A7A67" w:rsidP="00294E5E">
            <w:pPr>
              <w:jc w:val="center"/>
              <w:rPr>
                <w:rFonts w:ascii="Calibri" w:hAnsi="Calibri" w:cs="Calibri"/>
                <w:color w:val="000000"/>
                <w:sz w:val="20"/>
              </w:rPr>
            </w:pPr>
            <w:r w:rsidRPr="0087658D">
              <w:rPr>
                <w:rFonts w:ascii="Calibri" w:hAnsi="Calibri" w:cs="Calibri"/>
                <w:color w:val="000000"/>
                <w:sz w:val="20"/>
              </w:rPr>
              <w:t>Mês</w:t>
            </w:r>
          </w:p>
        </w:tc>
        <w:tc>
          <w:tcPr>
            <w:tcW w:w="1134" w:type="dxa"/>
            <w:shd w:val="clear" w:color="000000" w:fill="FFFFFF"/>
            <w:vAlign w:val="center"/>
          </w:tcPr>
          <w:p w14:paraId="1D2992BF" w14:textId="77777777" w:rsidR="003A7A67" w:rsidRDefault="003A7A67" w:rsidP="00294E5E">
            <w:pPr>
              <w:jc w:val="center"/>
              <w:rPr>
                <w:rFonts w:ascii="Calibri" w:hAnsi="Calibri" w:cs="Calibri"/>
                <w:color w:val="000000"/>
                <w:sz w:val="20"/>
              </w:rPr>
            </w:pPr>
            <w:r>
              <w:rPr>
                <w:rFonts w:ascii="Calibri" w:hAnsi="Calibri" w:cs="Calibri"/>
                <w:color w:val="000000"/>
                <w:sz w:val="20"/>
              </w:rPr>
              <w:t>72</w:t>
            </w:r>
          </w:p>
        </w:tc>
        <w:tc>
          <w:tcPr>
            <w:tcW w:w="1418" w:type="dxa"/>
            <w:shd w:val="clear" w:color="000000" w:fill="FFFFFF"/>
            <w:vAlign w:val="center"/>
          </w:tcPr>
          <w:p w14:paraId="2F4FBB55" w14:textId="77777777" w:rsidR="003A7A67" w:rsidRDefault="003A7A67" w:rsidP="00294E5E">
            <w:pPr>
              <w:jc w:val="center"/>
              <w:rPr>
                <w:rFonts w:ascii="Calibri" w:hAnsi="Calibri" w:cs="Calibri"/>
                <w:color w:val="000000"/>
                <w:sz w:val="20"/>
              </w:rPr>
            </w:pPr>
          </w:p>
        </w:tc>
        <w:tc>
          <w:tcPr>
            <w:tcW w:w="1134" w:type="dxa"/>
            <w:vAlign w:val="center"/>
          </w:tcPr>
          <w:p w14:paraId="20D26C9F" w14:textId="5A92D8A9" w:rsidR="003A7A67" w:rsidRDefault="003A7A67" w:rsidP="00294E5E">
            <w:pPr>
              <w:pStyle w:val="PargrafodaLista"/>
              <w:ind w:left="0"/>
              <w:jc w:val="center"/>
              <w:rPr>
                <w:b/>
                <w:sz w:val="18"/>
                <w:szCs w:val="18"/>
              </w:rPr>
            </w:pPr>
          </w:p>
        </w:tc>
        <w:tc>
          <w:tcPr>
            <w:tcW w:w="2126" w:type="dxa"/>
          </w:tcPr>
          <w:p w14:paraId="37B352B1" w14:textId="1286DB2C" w:rsidR="003A7A67" w:rsidRPr="00E26881" w:rsidRDefault="003A7A67" w:rsidP="00294E5E">
            <w:pPr>
              <w:pStyle w:val="PargrafodaLista"/>
              <w:ind w:left="0"/>
              <w:jc w:val="center"/>
              <w:rPr>
                <w:b/>
                <w:sz w:val="18"/>
                <w:szCs w:val="18"/>
              </w:rPr>
            </w:pPr>
          </w:p>
        </w:tc>
      </w:tr>
      <w:tr w:rsidR="003A7A67" w:rsidRPr="00E26881" w14:paraId="287B6DD4" w14:textId="77777777" w:rsidTr="00C263D4">
        <w:trPr>
          <w:trHeight w:hRule="exact" w:val="2138"/>
        </w:trPr>
        <w:tc>
          <w:tcPr>
            <w:tcW w:w="851" w:type="dxa"/>
            <w:shd w:val="clear" w:color="000000" w:fill="FFFFFF"/>
            <w:vAlign w:val="center"/>
          </w:tcPr>
          <w:p w14:paraId="1CF5A443" w14:textId="77777777" w:rsidR="003A7A67" w:rsidRDefault="003A7A67" w:rsidP="00294E5E">
            <w:pPr>
              <w:jc w:val="center"/>
              <w:rPr>
                <w:rFonts w:ascii="Calibri" w:hAnsi="Calibri" w:cs="Calibri"/>
                <w:color w:val="000000"/>
                <w:sz w:val="20"/>
              </w:rPr>
            </w:pPr>
            <w:r>
              <w:rPr>
                <w:rFonts w:ascii="Calibri" w:hAnsi="Calibri" w:cs="Calibri"/>
                <w:color w:val="000000"/>
                <w:sz w:val="20"/>
              </w:rPr>
              <w:t>1.1.1</w:t>
            </w:r>
          </w:p>
        </w:tc>
        <w:tc>
          <w:tcPr>
            <w:tcW w:w="5529" w:type="dxa"/>
            <w:shd w:val="clear" w:color="000000" w:fill="FFFFFF"/>
            <w:vAlign w:val="center"/>
          </w:tcPr>
          <w:p w14:paraId="16AB66F3" w14:textId="77777777" w:rsidR="003A7A67" w:rsidRDefault="003A7A67" w:rsidP="003A7A67">
            <w:pPr>
              <w:ind w:left="0" w:firstLine="0"/>
              <w:rPr>
                <w:rFonts w:ascii="Calibri" w:hAnsi="Calibri" w:cs="Calibri"/>
                <w:color w:val="000000"/>
                <w:sz w:val="20"/>
              </w:rPr>
            </w:pPr>
            <w:r w:rsidRPr="00315E7C">
              <w:rPr>
                <w:rFonts w:ascii="Calibri" w:hAnsi="Calibri" w:cs="Calibri"/>
                <w:color w:val="000000"/>
                <w:sz w:val="20"/>
              </w:rPr>
              <w:t xml:space="preserve">Fase Única - Locação de parquímetros </w:t>
            </w:r>
            <w:proofErr w:type="spellStart"/>
            <w:r w:rsidRPr="00315E7C">
              <w:rPr>
                <w:rFonts w:ascii="Calibri" w:hAnsi="Calibri" w:cs="Calibri"/>
                <w:color w:val="000000"/>
                <w:sz w:val="20"/>
              </w:rPr>
              <w:t>multivaga</w:t>
            </w:r>
            <w:proofErr w:type="spellEnd"/>
            <w:r w:rsidRPr="00315E7C">
              <w:rPr>
                <w:rFonts w:ascii="Calibri" w:hAnsi="Calibri" w:cs="Calibri"/>
                <w:color w:val="000000"/>
                <w:sz w:val="20"/>
              </w:rPr>
              <w:t xml:space="preserve">, tipo </w:t>
            </w:r>
            <w:proofErr w:type="spellStart"/>
            <w:r w:rsidRPr="00315E7C">
              <w:rPr>
                <w:rFonts w:ascii="Calibri" w:hAnsi="Calibri" w:cs="Calibri"/>
                <w:color w:val="000000"/>
                <w:sz w:val="20"/>
              </w:rPr>
              <w:t>multiserviço</w:t>
            </w:r>
            <w:proofErr w:type="spellEnd"/>
            <w:r w:rsidRPr="00315E7C">
              <w:rPr>
                <w:rFonts w:ascii="Calibri" w:hAnsi="Calibri" w:cs="Calibri"/>
                <w:color w:val="000000"/>
                <w:sz w:val="20"/>
              </w:rPr>
              <w:t xml:space="preserve"> com </w:t>
            </w:r>
            <w:proofErr w:type="spellStart"/>
            <w:r w:rsidRPr="00315E7C">
              <w:rPr>
                <w:rFonts w:ascii="Calibri" w:hAnsi="Calibri" w:cs="Calibri"/>
                <w:color w:val="000000"/>
                <w:sz w:val="20"/>
              </w:rPr>
              <w:t>autendimento</w:t>
            </w:r>
            <w:proofErr w:type="spellEnd"/>
            <w:r w:rsidRPr="00315E7C">
              <w:rPr>
                <w:rFonts w:ascii="Calibri" w:hAnsi="Calibri" w:cs="Calibri"/>
                <w:color w:val="000000"/>
                <w:sz w:val="20"/>
              </w:rPr>
              <w:t xml:space="preserve"> por tela 10” polegadas, integrados e com comunicação online, aceitando múltiplos meios de pagamento (moedas, cartões/dispositivos RFID, cartões de crédito, débito e PIX), com fonte de energia própria e software incorporado que possibilitem a integração com outros dispositivos.</w:t>
            </w:r>
          </w:p>
        </w:tc>
        <w:tc>
          <w:tcPr>
            <w:tcW w:w="992" w:type="dxa"/>
            <w:shd w:val="clear" w:color="000000" w:fill="FFFFFF"/>
          </w:tcPr>
          <w:p w14:paraId="48992C21" w14:textId="77777777" w:rsidR="003A7A67" w:rsidRDefault="003A7A67" w:rsidP="00294E5E">
            <w:pPr>
              <w:jc w:val="center"/>
              <w:rPr>
                <w:rFonts w:ascii="Calibri" w:hAnsi="Calibri" w:cs="Calibri"/>
                <w:color w:val="000000"/>
                <w:sz w:val="20"/>
              </w:rPr>
            </w:pPr>
          </w:p>
        </w:tc>
        <w:tc>
          <w:tcPr>
            <w:tcW w:w="992" w:type="dxa"/>
            <w:shd w:val="clear" w:color="000000" w:fill="FFFFFF"/>
            <w:vAlign w:val="center"/>
          </w:tcPr>
          <w:p w14:paraId="11D74B9C" w14:textId="77777777" w:rsidR="003A7A67" w:rsidRDefault="003A7A67" w:rsidP="00294E5E">
            <w:pPr>
              <w:jc w:val="center"/>
              <w:rPr>
                <w:rFonts w:ascii="Calibri" w:hAnsi="Calibri" w:cs="Calibri"/>
                <w:color w:val="000000"/>
                <w:sz w:val="20"/>
              </w:rPr>
            </w:pPr>
            <w:r w:rsidRPr="0087658D">
              <w:rPr>
                <w:rFonts w:ascii="Calibri" w:hAnsi="Calibri" w:cs="Calibri"/>
                <w:color w:val="000000"/>
                <w:sz w:val="20"/>
              </w:rPr>
              <w:t>Unidade/</w:t>
            </w:r>
          </w:p>
          <w:p w14:paraId="373EBC24" w14:textId="4FD74DFA" w:rsidR="003A7A67" w:rsidRDefault="003A7A67" w:rsidP="00294E5E">
            <w:pPr>
              <w:jc w:val="center"/>
              <w:rPr>
                <w:rFonts w:ascii="Calibri" w:hAnsi="Calibri" w:cs="Calibri"/>
                <w:color w:val="000000"/>
                <w:sz w:val="20"/>
              </w:rPr>
            </w:pPr>
            <w:r w:rsidRPr="0087658D">
              <w:rPr>
                <w:rFonts w:ascii="Calibri" w:hAnsi="Calibri" w:cs="Calibri"/>
                <w:color w:val="000000"/>
                <w:sz w:val="20"/>
              </w:rPr>
              <w:t>Mês</w:t>
            </w:r>
          </w:p>
        </w:tc>
        <w:tc>
          <w:tcPr>
            <w:tcW w:w="1134" w:type="dxa"/>
            <w:shd w:val="clear" w:color="000000" w:fill="FFFFFF"/>
            <w:vAlign w:val="center"/>
          </w:tcPr>
          <w:p w14:paraId="7CC475DC" w14:textId="77777777" w:rsidR="003A7A67" w:rsidRDefault="003A7A67" w:rsidP="00294E5E">
            <w:pPr>
              <w:jc w:val="center"/>
              <w:rPr>
                <w:rFonts w:ascii="Calibri" w:hAnsi="Calibri" w:cs="Calibri"/>
                <w:color w:val="000000"/>
                <w:sz w:val="20"/>
              </w:rPr>
            </w:pPr>
            <w:r>
              <w:rPr>
                <w:rFonts w:ascii="Calibri" w:hAnsi="Calibri" w:cs="Calibri"/>
                <w:color w:val="000000"/>
                <w:sz w:val="20"/>
              </w:rPr>
              <w:t>15</w:t>
            </w:r>
          </w:p>
        </w:tc>
        <w:tc>
          <w:tcPr>
            <w:tcW w:w="1418" w:type="dxa"/>
            <w:shd w:val="clear" w:color="000000" w:fill="FFFFFF"/>
            <w:vAlign w:val="center"/>
          </w:tcPr>
          <w:p w14:paraId="7B0210B9" w14:textId="77777777" w:rsidR="003A7A67" w:rsidRPr="00E043A7" w:rsidRDefault="003A7A67" w:rsidP="00294E5E">
            <w:pPr>
              <w:rPr>
                <w:rFonts w:ascii="Calibri" w:hAnsi="Calibri" w:cs="Calibri"/>
                <w:sz w:val="20"/>
              </w:rPr>
            </w:pPr>
          </w:p>
        </w:tc>
        <w:tc>
          <w:tcPr>
            <w:tcW w:w="1134" w:type="dxa"/>
            <w:vAlign w:val="center"/>
          </w:tcPr>
          <w:p w14:paraId="19488837" w14:textId="53DB4425" w:rsidR="003A7A67" w:rsidRDefault="003A7A67" w:rsidP="00294E5E">
            <w:pPr>
              <w:pStyle w:val="PargrafodaLista"/>
              <w:ind w:left="0"/>
              <w:jc w:val="center"/>
              <w:rPr>
                <w:b/>
                <w:sz w:val="18"/>
                <w:szCs w:val="18"/>
              </w:rPr>
            </w:pPr>
          </w:p>
        </w:tc>
        <w:tc>
          <w:tcPr>
            <w:tcW w:w="2126" w:type="dxa"/>
          </w:tcPr>
          <w:p w14:paraId="1909CFF3" w14:textId="4E8EB5A4" w:rsidR="003A7A67" w:rsidRPr="00E26881" w:rsidRDefault="003A7A67" w:rsidP="00294E5E">
            <w:pPr>
              <w:pStyle w:val="PargrafodaLista"/>
              <w:ind w:left="0"/>
              <w:jc w:val="center"/>
              <w:rPr>
                <w:b/>
                <w:sz w:val="18"/>
                <w:szCs w:val="18"/>
              </w:rPr>
            </w:pPr>
          </w:p>
        </w:tc>
      </w:tr>
      <w:tr w:rsidR="003A7A67" w:rsidRPr="00E26881" w14:paraId="58498361" w14:textId="77777777" w:rsidTr="00C263D4">
        <w:trPr>
          <w:trHeight w:hRule="exact" w:val="2266"/>
        </w:trPr>
        <w:tc>
          <w:tcPr>
            <w:tcW w:w="851" w:type="dxa"/>
            <w:shd w:val="clear" w:color="000000" w:fill="FFFFFF"/>
            <w:vAlign w:val="center"/>
          </w:tcPr>
          <w:p w14:paraId="22311B9C" w14:textId="77777777" w:rsidR="003A7A67" w:rsidRDefault="003A7A67" w:rsidP="00294E5E">
            <w:pPr>
              <w:jc w:val="center"/>
              <w:rPr>
                <w:rFonts w:ascii="Calibri" w:hAnsi="Calibri" w:cs="Calibri"/>
                <w:color w:val="000000"/>
                <w:sz w:val="20"/>
              </w:rPr>
            </w:pPr>
            <w:r>
              <w:rPr>
                <w:rFonts w:ascii="Calibri" w:hAnsi="Calibri" w:cs="Calibri"/>
                <w:color w:val="000000"/>
                <w:sz w:val="20"/>
              </w:rPr>
              <w:t>1.1.2</w:t>
            </w:r>
          </w:p>
        </w:tc>
        <w:tc>
          <w:tcPr>
            <w:tcW w:w="5529" w:type="dxa"/>
            <w:shd w:val="clear" w:color="000000" w:fill="FFFFFF"/>
            <w:vAlign w:val="center"/>
          </w:tcPr>
          <w:p w14:paraId="50FCEEFC" w14:textId="77777777" w:rsidR="003A7A67" w:rsidRDefault="003A7A67" w:rsidP="003A7A67">
            <w:pPr>
              <w:ind w:left="0" w:firstLine="0"/>
              <w:rPr>
                <w:rFonts w:ascii="Calibri" w:hAnsi="Calibri" w:cs="Calibri"/>
                <w:color w:val="000000"/>
                <w:sz w:val="20"/>
              </w:rPr>
            </w:pPr>
            <w:r w:rsidRPr="00315E7C">
              <w:rPr>
                <w:rFonts w:ascii="Calibri" w:hAnsi="Calibri" w:cs="Calibri"/>
                <w:color w:val="000000"/>
                <w:sz w:val="20"/>
              </w:rPr>
              <w:t xml:space="preserve">Fase Única - Locação de parquímetro </w:t>
            </w:r>
            <w:proofErr w:type="spellStart"/>
            <w:r w:rsidRPr="00315E7C">
              <w:rPr>
                <w:rFonts w:ascii="Calibri" w:hAnsi="Calibri" w:cs="Calibri"/>
                <w:color w:val="000000"/>
                <w:sz w:val="20"/>
              </w:rPr>
              <w:t>multivaga</w:t>
            </w:r>
            <w:proofErr w:type="spellEnd"/>
            <w:r w:rsidRPr="00315E7C">
              <w:rPr>
                <w:rFonts w:ascii="Calibri" w:hAnsi="Calibri" w:cs="Calibri"/>
                <w:color w:val="000000"/>
                <w:sz w:val="20"/>
              </w:rPr>
              <w:t xml:space="preserve"> “indoor”, tipo </w:t>
            </w:r>
            <w:proofErr w:type="spellStart"/>
            <w:r w:rsidRPr="00315E7C">
              <w:rPr>
                <w:rFonts w:ascii="Calibri" w:hAnsi="Calibri" w:cs="Calibri"/>
                <w:color w:val="000000"/>
                <w:sz w:val="20"/>
              </w:rPr>
              <w:t>multiserviço</w:t>
            </w:r>
            <w:proofErr w:type="spellEnd"/>
            <w:r w:rsidRPr="00315E7C">
              <w:rPr>
                <w:rFonts w:ascii="Calibri" w:hAnsi="Calibri" w:cs="Calibri"/>
                <w:color w:val="000000"/>
                <w:sz w:val="20"/>
              </w:rPr>
              <w:t xml:space="preserve"> com atendimento por tela 24” polegadas, integrados e com comunicação online, aceitando múltiplos meios de pagamento (moedas, cartões/dispositivos RFID, cartões de crédito, débito e PIX), com software incorporado que possibilitem a integração com outros dispositivos</w:t>
            </w:r>
          </w:p>
        </w:tc>
        <w:tc>
          <w:tcPr>
            <w:tcW w:w="992" w:type="dxa"/>
            <w:shd w:val="clear" w:color="000000" w:fill="FFFFFF"/>
          </w:tcPr>
          <w:p w14:paraId="1269260C" w14:textId="77777777" w:rsidR="003A7A67" w:rsidRDefault="003A7A67" w:rsidP="00294E5E">
            <w:pPr>
              <w:jc w:val="center"/>
              <w:rPr>
                <w:rFonts w:ascii="Calibri" w:hAnsi="Calibri" w:cs="Calibri"/>
                <w:color w:val="000000"/>
                <w:sz w:val="20"/>
              </w:rPr>
            </w:pPr>
          </w:p>
        </w:tc>
        <w:tc>
          <w:tcPr>
            <w:tcW w:w="992" w:type="dxa"/>
            <w:shd w:val="clear" w:color="000000" w:fill="FFFFFF"/>
            <w:vAlign w:val="center"/>
          </w:tcPr>
          <w:p w14:paraId="3E7CE8B9" w14:textId="77777777" w:rsidR="003A7A67" w:rsidRDefault="003A7A67" w:rsidP="00294E5E">
            <w:pPr>
              <w:jc w:val="center"/>
              <w:rPr>
                <w:rFonts w:ascii="Calibri" w:hAnsi="Calibri" w:cs="Calibri"/>
                <w:color w:val="000000"/>
                <w:sz w:val="20"/>
              </w:rPr>
            </w:pPr>
            <w:r w:rsidRPr="0087658D">
              <w:rPr>
                <w:rFonts w:ascii="Calibri" w:hAnsi="Calibri" w:cs="Calibri"/>
                <w:color w:val="000000"/>
                <w:sz w:val="20"/>
              </w:rPr>
              <w:t>Unidade/</w:t>
            </w:r>
          </w:p>
          <w:p w14:paraId="66E54E6F" w14:textId="0B7C66B5" w:rsidR="003A7A67" w:rsidRDefault="003A7A67" w:rsidP="00294E5E">
            <w:pPr>
              <w:jc w:val="center"/>
              <w:rPr>
                <w:rFonts w:ascii="Calibri" w:hAnsi="Calibri" w:cs="Calibri"/>
                <w:color w:val="000000"/>
                <w:sz w:val="20"/>
              </w:rPr>
            </w:pPr>
            <w:r w:rsidRPr="0087658D">
              <w:rPr>
                <w:rFonts w:ascii="Calibri" w:hAnsi="Calibri" w:cs="Calibri"/>
                <w:color w:val="000000"/>
                <w:sz w:val="20"/>
              </w:rPr>
              <w:t>Mês</w:t>
            </w:r>
          </w:p>
        </w:tc>
        <w:tc>
          <w:tcPr>
            <w:tcW w:w="1134" w:type="dxa"/>
            <w:shd w:val="clear" w:color="000000" w:fill="FFFFFF"/>
            <w:vAlign w:val="center"/>
          </w:tcPr>
          <w:p w14:paraId="05FEDB62" w14:textId="77777777" w:rsidR="003A7A67" w:rsidRDefault="003A7A67" w:rsidP="00294E5E">
            <w:pPr>
              <w:jc w:val="center"/>
              <w:rPr>
                <w:rFonts w:ascii="Calibri" w:hAnsi="Calibri" w:cs="Calibri"/>
                <w:color w:val="000000"/>
                <w:sz w:val="20"/>
              </w:rPr>
            </w:pPr>
            <w:r>
              <w:rPr>
                <w:rFonts w:ascii="Calibri" w:hAnsi="Calibri" w:cs="Calibri"/>
                <w:color w:val="000000"/>
                <w:sz w:val="20"/>
              </w:rPr>
              <w:t>4</w:t>
            </w:r>
          </w:p>
        </w:tc>
        <w:tc>
          <w:tcPr>
            <w:tcW w:w="1418" w:type="dxa"/>
            <w:shd w:val="clear" w:color="000000" w:fill="FFFFFF"/>
            <w:vAlign w:val="center"/>
          </w:tcPr>
          <w:p w14:paraId="473B7267" w14:textId="77777777" w:rsidR="003A7A67" w:rsidRDefault="003A7A67" w:rsidP="00294E5E">
            <w:pPr>
              <w:jc w:val="center"/>
              <w:rPr>
                <w:rFonts w:ascii="Calibri" w:hAnsi="Calibri" w:cs="Calibri"/>
                <w:color w:val="000000"/>
                <w:sz w:val="20"/>
              </w:rPr>
            </w:pPr>
          </w:p>
        </w:tc>
        <w:tc>
          <w:tcPr>
            <w:tcW w:w="1134" w:type="dxa"/>
            <w:vAlign w:val="center"/>
          </w:tcPr>
          <w:p w14:paraId="4EA0AF5C" w14:textId="22C9F22E" w:rsidR="003A7A67" w:rsidRDefault="003A7A67" w:rsidP="00294E5E">
            <w:pPr>
              <w:pStyle w:val="PargrafodaLista"/>
              <w:ind w:left="0"/>
              <w:jc w:val="center"/>
              <w:rPr>
                <w:b/>
                <w:sz w:val="18"/>
                <w:szCs w:val="18"/>
              </w:rPr>
            </w:pPr>
          </w:p>
        </w:tc>
        <w:tc>
          <w:tcPr>
            <w:tcW w:w="2126" w:type="dxa"/>
            <w:vAlign w:val="center"/>
          </w:tcPr>
          <w:p w14:paraId="04330A1D" w14:textId="77777777" w:rsidR="003A7A67" w:rsidRDefault="003A7A67" w:rsidP="00294E5E">
            <w:pPr>
              <w:pStyle w:val="PargrafodaLista"/>
              <w:ind w:left="0"/>
              <w:jc w:val="center"/>
              <w:rPr>
                <w:b/>
                <w:sz w:val="18"/>
                <w:szCs w:val="18"/>
              </w:rPr>
            </w:pPr>
          </w:p>
          <w:p w14:paraId="69A66D4F" w14:textId="77777777" w:rsidR="003A7A67" w:rsidRPr="003A7A67" w:rsidRDefault="003A7A67" w:rsidP="003A7A67"/>
          <w:p w14:paraId="470F8EBF" w14:textId="77777777" w:rsidR="003A7A67" w:rsidRPr="003A7A67" w:rsidRDefault="003A7A67" w:rsidP="003A7A67"/>
          <w:p w14:paraId="5AA7700D" w14:textId="77777777" w:rsidR="003A7A67" w:rsidRPr="003A7A67" w:rsidRDefault="003A7A67" w:rsidP="003A7A67"/>
          <w:p w14:paraId="7E72A0A7" w14:textId="77777777" w:rsidR="003A7A67" w:rsidRPr="003A7A67" w:rsidRDefault="003A7A67" w:rsidP="003A7A67"/>
          <w:p w14:paraId="62AC25A8" w14:textId="77777777" w:rsidR="003A7A67" w:rsidRPr="003A7A67" w:rsidRDefault="003A7A67" w:rsidP="003A7A67"/>
          <w:p w14:paraId="4B5075AC" w14:textId="77777777" w:rsidR="003A7A67" w:rsidRPr="003A7A67" w:rsidRDefault="003A7A67" w:rsidP="003A7A67"/>
          <w:p w14:paraId="05EA3BC0" w14:textId="77777777" w:rsidR="003A7A67" w:rsidRPr="003A7A67" w:rsidRDefault="003A7A67" w:rsidP="003A7A67"/>
          <w:p w14:paraId="3A31B81F" w14:textId="77777777" w:rsidR="003A7A67" w:rsidRPr="003A7A67" w:rsidRDefault="003A7A67" w:rsidP="003A7A67"/>
          <w:p w14:paraId="346431EF" w14:textId="77777777" w:rsidR="003A7A67" w:rsidRPr="003A7A67" w:rsidRDefault="003A7A67" w:rsidP="003A7A67"/>
          <w:p w14:paraId="5B892D3A" w14:textId="77777777" w:rsidR="003A7A67" w:rsidRPr="003A7A67" w:rsidRDefault="003A7A67" w:rsidP="003A7A67"/>
          <w:p w14:paraId="5DA87C18" w14:textId="77777777" w:rsidR="003A7A67" w:rsidRDefault="003A7A67" w:rsidP="003A7A67">
            <w:pPr>
              <w:rPr>
                <w:b/>
                <w:sz w:val="18"/>
                <w:szCs w:val="18"/>
              </w:rPr>
            </w:pPr>
          </w:p>
          <w:p w14:paraId="517E29E3" w14:textId="77777777" w:rsidR="003A7A67" w:rsidRPr="003A7A67" w:rsidRDefault="003A7A67" w:rsidP="003A7A67"/>
          <w:p w14:paraId="2A7715B4" w14:textId="77777777" w:rsidR="003A7A67" w:rsidRPr="003A7A67" w:rsidRDefault="003A7A67" w:rsidP="003A7A67"/>
          <w:p w14:paraId="4CF16359" w14:textId="77777777" w:rsidR="003A7A67" w:rsidRPr="003A7A67" w:rsidRDefault="003A7A67" w:rsidP="003A7A67"/>
          <w:p w14:paraId="5600B5E0" w14:textId="77777777" w:rsidR="003A7A67" w:rsidRDefault="003A7A67" w:rsidP="003A7A67">
            <w:pPr>
              <w:rPr>
                <w:b/>
                <w:sz w:val="18"/>
                <w:szCs w:val="18"/>
              </w:rPr>
            </w:pPr>
          </w:p>
          <w:p w14:paraId="05744361" w14:textId="637D3901" w:rsidR="003A7A67" w:rsidRPr="003A7A67" w:rsidRDefault="003A7A67" w:rsidP="003A7A67"/>
        </w:tc>
      </w:tr>
      <w:tr w:rsidR="003A7A67" w:rsidRPr="00E26881" w14:paraId="0DF5CA8F" w14:textId="77777777" w:rsidTr="00C263D4">
        <w:trPr>
          <w:trHeight w:hRule="exact" w:val="1561"/>
        </w:trPr>
        <w:tc>
          <w:tcPr>
            <w:tcW w:w="851" w:type="dxa"/>
            <w:shd w:val="clear" w:color="000000" w:fill="FFFFFF"/>
            <w:vAlign w:val="center"/>
          </w:tcPr>
          <w:p w14:paraId="17420159" w14:textId="77777777" w:rsidR="003A7A67" w:rsidRDefault="003A7A67" w:rsidP="00294E5E">
            <w:pPr>
              <w:jc w:val="center"/>
              <w:rPr>
                <w:rFonts w:ascii="Calibri" w:hAnsi="Calibri" w:cs="Calibri"/>
                <w:color w:val="000000"/>
                <w:sz w:val="20"/>
              </w:rPr>
            </w:pPr>
            <w:r>
              <w:rPr>
                <w:rFonts w:ascii="Calibri" w:hAnsi="Calibri" w:cs="Calibri"/>
                <w:color w:val="000000"/>
                <w:sz w:val="20"/>
              </w:rPr>
              <w:lastRenderedPageBreak/>
              <w:t>1.2</w:t>
            </w:r>
          </w:p>
        </w:tc>
        <w:tc>
          <w:tcPr>
            <w:tcW w:w="5529" w:type="dxa"/>
            <w:shd w:val="clear" w:color="000000" w:fill="FFFFFF"/>
            <w:vAlign w:val="center"/>
          </w:tcPr>
          <w:p w14:paraId="5A3A7664" w14:textId="77777777" w:rsidR="003A7A67" w:rsidRDefault="003A7A67" w:rsidP="003A7A67">
            <w:pPr>
              <w:ind w:left="0" w:firstLine="0"/>
              <w:rPr>
                <w:rFonts w:ascii="Calibri" w:hAnsi="Calibri" w:cs="Calibri"/>
                <w:color w:val="000000"/>
                <w:sz w:val="20"/>
              </w:rPr>
            </w:pPr>
            <w:r w:rsidRPr="00315E7C">
              <w:rPr>
                <w:rFonts w:ascii="Calibri" w:hAnsi="Calibri" w:cs="Calibri"/>
                <w:color w:val="000000"/>
                <w:sz w:val="20"/>
              </w:rPr>
              <w:t>Locação de licenças de software de fiscalização manual, para embarcar em smartphone, tablet ou outro dispositivo eletrônico em uso pelos Agentes do Município</w:t>
            </w:r>
            <w:r>
              <w:rPr>
                <w:rFonts w:ascii="Calibri" w:hAnsi="Calibri" w:cs="Calibri"/>
                <w:color w:val="000000"/>
                <w:sz w:val="20"/>
              </w:rPr>
              <w:t>.</w:t>
            </w:r>
          </w:p>
        </w:tc>
        <w:tc>
          <w:tcPr>
            <w:tcW w:w="992" w:type="dxa"/>
            <w:shd w:val="clear" w:color="000000" w:fill="FFFFFF"/>
          </w:tcPr>
          <w:p w14:paraId="0FDCC9F9" w14:textId="77777777" w:rsidR="003A7A67" w:rsidRDefault="003A7A67" w:rsidP="00294E5E">
            <w:pPr>
              <w:jc w:val="center"/>
              <w:rPr>
                <w:rFonts w:ascii="Calibri" w:hAnsi="Calibri" w:cs="Calibri"/>
                <w:color w:val="000000"/>
                <w:sz w:val="20"/>
              </w:rPr>
            </w:pPr>
          </w:p>
        </w:tc>
        <w:tc>
          <w:tcPr>
            <w:tcW w:w="992" w:type="dxa"/>
            <w:shd w:val="clear" w:color="000000" w:fill="FFFFFF"/>
            <w:vAlign w:val="center"/>
          </w:tcPr>
          <w:p w14:paraId="575FCCB0" w14:textId="77777777" w:rsidR="003A7A67" w:rsidRDefault="003A7A67" w:rsidP="00294E5E">
            <w:pPr>
              <w:jc w:val="center"/>
              <w:rPr>
                <w:rFonts w:ascii="Calibri" w:hAnsi="Calibri" w:cs="Calibri"/>
                <w:color w:val="000000"/>
                <w:sz w:val="20"/>
              </w:rPr>
            </w:pPr>
            <w:r w:rsidRPr="0087658D">
              <w:rPr>
                <w:rFonts w:ascii="Calibri" w:hAnsi="Calibri" w:cs="Calibri"/>
                <w:color w:val="000000"/>
                <w:sz w:val="20"/>
              </w:rPr>
              <w:t>Unidade/</w:t>
            </w:r>
          </w:p>
          <w:p w14:paraId="243D21A9" w14:textId="18A04410" w:rsidR="003A7A67" w:rsidRDefault="003A7A67" w:rsidP="00294E5E">
            <w:pPr>
              <w:jc w:val="center"/>
              <w:rPr>
                <w:rFonts w:ascii="Calibri" w:hAnsi="Calibri" w:cs="Calibri"/>
                <w:color w:val="000000"/>
                <w:sz w:val="20"/>
              </w:rPr>
            </w:pPr>
            <w:r w:rsidRPr="0087658D">
              <w:rPr>
                <w:rFonts w:ascii="Calibri" w:hAnsi="Calibri" w:cs="Calibri"/>
                <w:color w:val="000000"/>
                <w:sz w:val="20"/>
              </w:rPr>
              <w:t xml:space="preserve">Mês </w:t>
            </w:r>
          </w:p>
        </w:tc>
        <w:tc>
          <w:tcPr>
            <w:tcW w:w="1134" w:type="dxa"/>
            <w:shd w:val="clear" w:color="000000" w:fill="FFFFFF"/>
            <w:vAlign w:val="center"/>
          </w:tcPr>
          <w:p w14:paraId="58411FD1" w14:textId="77777777" w:rsidR="003A7A67" w:rsidRDefault="003A7A67" w:rsidP="00294E5E">
            <w:pPr>
              <w:jc w:val="center"/>
              <w:rPr>
                <w:rFonts w:ascii="Calibri" w:hAnsi="Calibri" w:cs="Calibri"/>
                <w:color w:val="000000"/>
                <w:sz w:val="20"/>
              </w:rPr>
            </w:pPr>
            <w:r>
              <w:rPr>
                <w:rFonts w:ascii="Calibri" w:hAnsi="Calibri" w:cs="Calibri"/>
                <w:color w:val="000000"/>
                <w:sz w:val="20"/>
              </w:rPr>
              <w:t>7</w:t>
            </w:r>
          </w:p>
        </w:tc>
        <w:tc>
          <w:tcPr>
            <w:tcW w:w="1418" w:type="dxa"/>
            <w:shd w:val="clear" w:color="000000" w:fill="FFFFFF"/>
            <w:vAlign w:val="center"/>
          </w:tcPr>
          <w:p w14:paraId="0BB5832F" w14:textId="77777777" w:rsidR="003A7A67" w:rsidRDefault="003A7A67" w:rsidP="00294E5E">
            <w:pPr>
              <w:jc w:val="center"/>
              <w:rPr>
                <w:rFonts w:ascii="Calibri" w:hAnsi="Calibri" w:cs="Calibri"/>
                <w:color w:val="000000"/>
                <w:sz w:val="20"/>
              </w:rPr>
            </w:pPr>
          </w:p>
        </w:tc>
        <w:tc>
          <w:tcPr>
            <w:tcW w:w="1134" w:type="dxa"/>
            <w:vAlign w:val="center"/>
          </w:tcPr>
          <w:p w14:paraId="4D766296" w14:textId="53063A10" w:rsidR="003A7A67" w:rsidRDefault="003A7A67" w:rsidP="00294E5E">
            <w:pPr>
              <w:pStyle w:val="PargrafodaLista"/>
              <w:ind w:left="0"/>
              <w:jc w:val="center"/>
              <w:rPr>
                <w:b/>
                <w:sz w:val="18"/>
                <w:szCs w:val="18"/>
              </w:rPr>
            </w:pPr>
          </w:p>
        </w:tc>
        <w:tc>
          <w:tcPr>
            <w:tcW w:w="2126" w:type="dxa"/>
            <w:vAlign w:val="center"/>
          </w:tcPr>
          <w:p w14:paraId="51B0FD64" w14:textId="385C967E" w:rsidR="003A7A67" w:rsidRPr="00E26881" w:rsidRDefault="003A7A67" w:rsidP="00294E5E">
            <w:pPr>
              <w:pStyle w:val="PargrafodaLista"/>
              <w:ind w:left="0"/>
              <w:jc w:val="center"/>
              <w:rPr>
                <w:b/>
                <w:sz w:val="18"/>
                <w:szCs w:val="18"/>
              </w:rPr>
            </w:pPr>
          </w:p>
        </w:tc>
      </w:tr>
      <w:tr w:rsidR="003A7A67" w:rsidRPr="00E26881" w14:paraId="1062EF2C" w14:textId="77777777" w:rsidTr="00C263D4">
        <w:trPr>
          <w:trHeight w:hRule="exact" w:val="1994"/>
        </w:trPr>
        <w:tc>
          <w:tcPr>
            <w:tcW w:w="851" w:type="dxa"/>
            <w:shd w:val="clear" w:color="000000" w:fill="FFFFFF"/>
            <w:vAlign w:val="center"/>
          </w:tcPr>
          <w:p w14:paraId="296892A3" w14:textId="77777777" w:rsidR="003A7A67" w:rsidRDefault="003A7A67" w:rsidP="00294E5E">
            <w:pPr>
              <w:jc w:val="center"/>
              <w:rPr>
                <w:rFonts w:ascii="Calibri" w:hAnsi="Calibri" w:cs="Calibri"/>
                <w:color w:val="000000"/>
                <w:sz w:val="20"/>
              </w:rPr>
            </w:pPr>
            <w:r>
              <w:rPr>
                <w:rFonts w:ascii="Calibri" w:hAnsi="Calibri" w:cs="Calibri"/>
                <w:color w:val="000000"/>
                <w:sz w:val="20"/>
              </w:rPr>
              <w:t>1.3</w:t>
            </w:r>
          </w:p>
        </w:tc>
        <w:tc>
          <w:tcPr>
            <w:tcW w:w="5529" w:type="dxa"/>
            <w:shd w:val="clear" w:color="000000" w:fill="FFFFFF"/>
            <w:vAlign w:val="center"/>
          </w:tcPr>
          <w:p w14:paraId="2BCE4405" w14:textId="77777777" w:rsidR="003A7A67" w:rsidRDefault="003A7A67" w:rsidP="003A7A67">
            <w:pPr>
              <w:ind w:left="0" w:firstLine="0"/>
              <w:rPr>
                <w:rFonts w:ascii="Calibri" w:hAnsi="Calibri" w:cs="Calibri"/>
                <w:color w:val="000000"/>
                <w:sz w:val="20"/>
              </w:rPr>
            </w:pPr>
            <w:r w:rsidRPr="0087658D">
              <w:rPr>
                <w:rFonts w:ascii="Calibri" w:hAnsi="Calibri" w:cs="Calibri"/>
                <w:color w:val="000000"/>
                <w:sz w:val="20"/>
              </w:rPr>
              <w:t>Locação de equipamento de autoatendimento para Ponto de Venda (POS ou PDV), com tela mínima de 10 polegadas, para venda de crédito ou recarga de estacionamento, homologado pela ANATEL.</w:t>
            </w:r>
          </w:p>
        </w:tc>
        <w:tc>
          <w:tcPr>
            <w:tcW w:w="992" w:type="dxa"/>
            <w:shd w:val="clear" w:color="000000" w:fill="FFFFFF"/>
          </w:tcPr>
          <w:p w14:paraId="23142E43" w14:textId="77777777" w:rsidR="003A7A67" w:rsidRDefault="003A7A67" w:rsidP="00294E5E">
            <w:pPr>
              <w:jc w:val="center"/>
              <w:rPr>
                <w:rFonts w:ascii="Calibri" w:hAnsi="Calibri" w:cs="Calibri"/>
                <w:color w:val="000000"/>
                <w:sz w:val="20"/>
              </w:rPr>
            </w:pPr>
          </w:p>
        </w:tc>
        <w:tc>
          <w:tcPr>
            <w:tcW w:w="992" w:type="dxa"/>
            <w:shd w:val="clear" w:color="000000" w:fill="FFFFFF"/>
            <w:vAlign w:val="center"/>
          </w:tcPr>
          <w:p w14:paraId="549F0ED9" w14:textId="77777777" w:rsidR="003A7A67" w:rsidRDefault="003A7A67" w:rsidP="00294E5E">
            <w:pPr>
              <w:jc w:val="center"/>
              <w:rPr>
                <w:rFonts w:ascii="Calibri" w:hAnsi="Calibri" w:cs="Calibri"/>
                <w:color w:val="000000"/>
                <w:sz w:val="20"/>
              </w:rPr>
            </w:pPr>
            <w:r w:rsidRPr="0087658D">
              <w:rPr>
                <w:rFonts w:ascii="Calibri" w:hAnsi="Calibri" w:cs="Calibri"/>
                <w:color w:val="000000"/>
                <w:sz w:val="20"/>
              </w:rPr>
              <w:t>Unidade/</w:t>
            </w:r>
          </w:p>
          <w:p w14:paraId="583F8DE4" w14:textId="113C6298" w:rsidR="003A7A67" w:rsidRDefault="003A7A67" w:rsidP="00294E5E">
            <w:pPr>
              <w:jc w:val="center"/>
              <w:rPr>
                <w:rFonts w:ascii="Calibri" w:hAnsi="Calibri" w:cs="Calibri"/>
                <w:color w:val="000000"/>
                <w:sz w:val="20"/>
              </w:rPr>
            </w:pPr>
            <w:r w:rsidRPr="0087658D">
              <w:rPr>
                <w:rFonts w:ascii="Calibri" w:hAnsi="Calibri" w:cs="Calibri"/>
                <w:color w:val="000000"/>
                <w:sz w:val="20"/>
              </w:rPr>
              <w:t>Mês</w:t>
            </w:r>
          </w:p>
        </w:tc>
        <w:tc>
          <w:tcPr>
            <w:tcW w:w="1134" w:type="dxa"/>
            <w:shd w:val="clear" w:color="000000" w:fill="FFFFFF"/>
            <w:vAlign w:val="center"/>
          </w:tcPr>
          <w:p w14:paraId="19333D98" w14:textId="77777777" w:rsidR="003A7A67" w:rsidRDefault="003A7A67" w:rsidP="00294E5E">
            <w:pPr>
              <w:jc w:val="center"/>
              <w:rPr>
                <w:rFonts w:ascii="Calibri" w:hAnsi="Calibri" w:cs="Calibri"/>
                <w:color w:val="000000"/>
                <w:sz w:val="20"/>
              </w:rPr>
            </w:pPr>
            <w:r>
              <w:rPr>
                <w:rFonts w:ascii="Calibri" w:hAnsi="Calibri" w:cs="Calibri"/>
                <w:color w:val="000000"/>
                <w:sz w:val="20"/>
              </w:rPr>
              <w:t>53</w:t>
            </w:r>
          </w:p>
        </w:tc>
        <w:tc>
          <w:tcPr>
            <w:tcW w:w="1418" w:type="dxa"/>
            <w:shd w:val="clear" w:color="000000" w:fill="FFFFFF"/>
            <w:vAlign w:val="center"/>
          </w:tcPr>
          <w:p w14:paraId="30FFB7BD" w14:textId="77777777" w:rsidR="003A7A67" w:rsidRDefault="003A7A67" w:rsidP="00294E5E">
            <w:pPr>
              <w:jc w:val="center"/>
              <w:rPr>
                <w:rFonts w:ascii="Calibri" w:hAnsi="Calibri" w:cs="Calibri"/>
                <w:color w:val="000000"/>
                <w:sz w:val="20"/>
              </w:rPr>
            </w:pPr>
          </w:p>
        </w:tc>
        <w:tc>
          <w:tcPr>
            <w:tcW w:w="1134" w:type="dxa"/>
            <w:vAlign w:val="center"/>
          </w:tcPr>
          <w:p w14:paraId="5D389CEF" w14:textId="30EE4CEF" w:rsidR="003A7A67" w:rsidRDefault="003A7A67" w:rsidP="00294E5E">
            <w:pPr>
              <w:pStyle w:val="PargrafodaLista"/>
              <w:ind w:left="0"/>
              <w:jc w:val="center"/>
              <w:rPr>
                <w:b/>
                <w:sz w:val="18"/>
                <w:szCs w:val="18"/>
              </w:rPr>
            </w:pPr>
          </w:p>
        </w:tc>
        <w:tc>
          <w:tcPr>
            <w:tcW w:w="2126" w:type="dxa"/>
            <w:vAlign w:val="center"/>
          </w:tcPr>
          <w:p w14:paraId="289C5483" w14:textId="77777777" w:rsidR="003A7A67" w:rsidRPr="00E26881" w:rsidRDefault="003A7A67" w:rsidP="00294E5E">
            <w:pPr>
              <w:pStyle w:val="PargrafodaLista"/>
              <w:ind w:left="0"/>
              <w:jc w:val="center"/>
              <w:rPr>
                <w:b/>
                <w:sz w:val="18"/>
                <w:szCs w:val="18"/>
              </w:rPr>
            </w:pPr>
          </w:p>
        </w:tc>
      </w:tr>
      <w:tr w:rsidR="003A7A67" w14:paraId="1A00AE30" w14:textId="77777777" w:rsidTr="00C263D4">
        <w:trPr>
          <w:trHeight w:hRule="exact" w:val="1145"/>
        </w:trPr>
        <w:tc>
          <w:tcPr>
            <w:tcW w:w="851" w:type="dxa"/>
            <w:shd w:val="clear" w:color="000000" w:fill="FFFFFF"/>
            <w:vAlign w:val="center"/>
          </w:tcPr>
          <w:p w14:paraId="3E7E2CB2" w14:textId="77777777" w:rsidR="003A7A67" w:rsidRDefault="003A7A67" w:rsidP="00294E5E">
            <w:pPr>
              <w:jc w:val="center"/>
              <w:rPr>
                <w:rFonts w:ascii="Calibri" w:hAnsi="Calibri" w:cs="Calibri"/>
                <w:color w:val="000000"/>
                <w:sz w:val="20"/>
              </w:rPr>
            </w:pPr>
            <w:r>
              <w:rPr>
                <w:rFonts w:ascii="Calibri" w:hAnsi="Calibri" w:cs="Calibri"/>
                <w:color w:val="000000"/>
                <w:sz w:val="20"/>
              </w:rPr>
              <w:t>1.4</w:t>
            </w:r>
          </w:p>
        </w:tc>
        <w:tc>
          <w:tcPr>
            <w:tcW w:w="5529" w:type="dxa"/>
            <w:shd w:val="clear" w:color="000000" w:fill="FFFFFF"/>
            <w:vAlign w:val="center"/>
          </w:tcPr>
          <w:p w14:paraId="09858DF9" w14:textId="77777777" w:rsidR="003A7A67" w:rsidRDefault="003A7A67" w:rsidP="003A7A67">
            <w:pPr>
              <w:ind w:left="0" w:firstLine="0"/>
              <w:rPr>
                <w:rFonts w:ascii="Calibri" w:hAnsi="Calibri" w:cs="Calibri"/>
                <w:color w:val="000000"/>
                <w:sz w:val="20"/>
              </w:rPr>
            </w:pPr>
            <w:r w:rsidRPr="0087658D">
              <w:rPr>
                <w:rFonts w:ascii="Calibri" w:hAnsi="Calibri" w:cs="Calibri"/>
                <w:color w:val="000000"/>
                <w:sz w:val="20"/>
              </w:rPr>
              <w:t>Fornecimento de plano de dados para os parquímetros (itens 1.1, 1.1.1 e 1.1.2), dispositivos móveis de fiscalização (item 1.2) e POS/</w:t>
            </w:r>
            <w:proofErr w:type="spellStart"/>
            <w:r w:rsidRPr="0087658D">
              <w:rPr>
                <w:rFonts w:ascii="Calibri" w:hAnsi="Calibri" w:cs="Calibri"/>
                <w:color w:val="000000"/>
                <w:sz w:val="20"/>
              </w:rPr>
              <w:t>PDV´s</w:t>
            </w:r>
            <w:proofErr w:type="spellEnd"/>
            <w:r w:rsidRPr="0087658D">
              <w:rPr>
                <w:rFonts w:ascii="Calibri" w:hAnsi="Calibri" w:cs="Calibri"/>
                <w:color w:val="000000"/>
                <w:sz w:val="20"/>
              </w:rPr>
              <w:t xml:space="preserve"> (item 1.3).</w:t>
            </w:r>
          </w:p>
        </w:tc>
        <w:tc>
          <w:tcPr>
            <w:tcW w:w="992" w:type="dxa"/>
            <w:shd w:val="clear" w:color="000000" w:fill="FFFFFF"/>
          </w:tcPr>
          <w:p w14:paraId="63A42CBF" w14:textId="77777777" w:rsidR="003A7A67" w:rsidRDefault="003A7A67" w:rsidP="00294E5E">
            <w:pPr>
              <w:jc w:val="center"/>
              <w:rPr>
                <w:rFonts w:ascii="Calibri" w:hAnsi="Calibri" w:cs="Calibri"/>
                <w:color w:val="000000"/>
                <w:sz w:val="20"/>
              </w:rPr>
            </w:pPr>
          </w:p>
        </w:tc>
        <w:tc>
          <w:tcPr>
            <w:tcW w:w="992" w:type="dxa"/>
            <w:shd w:val="clear" w:color="000000" w:fill="FFFFFF"/>
            <w:vAlign w:val="center"/>
          </w:tcPr>
          <w:p w14:paraId="0A5CF32A" w14:textId="77777777" w:rsidR="003A7A67" w:rsidRDefault="003A7A67" w:rsidP="00294E5E">
            <w:pPr>
              <w:jc w:val="center"/>
              <w:rPr>
                <w:rFonts w:ascii="Calibri" w:hAnsi="Calibri" w:cs="Calibri"/>
                <w:color w:val="000000"/>
                <w:sz w:val="20"/>
              </w:rPr>
            </w:pPr>
            <w:r w:rsidRPr="0087658D">
              <w:rPr>
                <w:rFonts w:ascii="Calibri" w:hAnsi="Calibri" w:cs="Calibri"/>
                <w:color w:val="000000"/>
                <w:sz w:val="20"/>
              </w:rPr>
              <w:t>Unidade/</w:t>
            </w:r>
          </w:p>
          <w:p w14:paraId="2C558A6F" w14:textId="75098C6C" w:rsidR="003A7A67" w:rsidRDefault="003A7A67" w:rsidP="00294E5E">
            <w:pPr>
              <w:jc w:val="center"/>
              <w:rPr>
                <w:rFonts w:ascii="Calibri" w:hAnsi="Calibri" w:cs="Calibri"/>
                <w:color w:val="000000"/>
                <w:sz w:val="20"/>
              </w:rPr>
            </w:pPr>
            <w:r w:rsidRPr="0087658D">
              <w:rPr>
                <w:rFonts w:ascii="Calibri" w:hAnsi="Calibri" w:cs="Calibri"/>
                <w:color w:val="000000"/>
                <w:sz w:val="20"/>
              </w:rPr>
              <w:t>Mês</w:t>
            </w:r>
          </w:p>
        </w:tc>
        <w:tc>
          <w:tcPr>
            <w:tcW w:w="1134" w:type="dxa"/>
            <w:shd w:val="clear" w:color="000000" w:fill="FFFFFF"/>
            <w:vAlign w:val="center"/>
          </w:tcPr>
          <w:p w14:paraId="68AC7F24" w14:textId="77777777" w:rsidR="003A7A67" w:rsidRDefault="003A7A67" w:rsidP="00294E5E">
            <w:pPr>
              <w:jc w:val="center"/>
              <w:rPr>
                <w:rFonts w:ascii="Calibri" w:hAnsi="Calibri" w:cs="Calibri"/>
                <w:color w:val="000000"/>
                <w:sz w:val="20"/>
              </w:rPr>
            </w:pPr>
            <w:r>
              <w:rPr>
                <w:rFonts w:ascii="Calibri" w:hAnsi="Calibri" w:cs="Calibri"/>
                <w:color w:val="000000"/>
                <w:sz w:val="20"/>
              </w:rPr>
              <w:t>151</w:t>
            </w:r>
          </w:p>
        </w:tc>
        <w:tc>
          <w:tcPr>
            <w:tcW w:w="1418" w:type="dxa"/>
            <w:shd w:val="clear" w:color="000000" w:fill="FFFFFF"/>
            <w:vAlign w:val="center"/>
          </w:tcPr>
          <w:p w14:paraId="3C967879" w14:textId="3E7FE4E2" w:rsidR="003A7A67" w:rsidRDefault="003A7A67" w:rsidP="00294E5E">
            <w:pPr>
              <w:jc w:val="center"/>
              <w:rPr>
                <w:rFonts w:ascii="Calibri" w:hAnsi="Calibri" w:cs="Calibri"/>
                <w:color w:val="000000"/>
                <w:sz w:val="20"/>
              </w:rPr>
            </w:pPr>
          </w:p>
        </w:tc>
        <w:tc>
          <w:tcPr>
            <w:tcW w:w="1134" w:type="dxa"/>
            <w:vAlign w:val="center"/>
          </w:tcPr>
          <w:p w14:paraId="73987F1D" w14:textId="410A2D7D" w:rsidR="003A7A67" w:rsidRDefault="003A7A67" w:rsidP="00294E5E">
            <w:pPr>
              <w:pStyle w:val="PargrafodaLista"/>
              <w:ind w:left="0"/>
              <w:jc w:val="center"/>
              <w:rPr>
                <w:b/>
                <w:sz w:val="18"/>
                <w:szCs w:val="18"/>
              </w:rPr>
            </w:pPr>
          </w:p>
        </w:tc>
        <w:tc>
          <w:tcPr>
            <w:tcW w:w="2126" w:type="dxa"/>
            <w:vAlign w:val="center"/>
          </w:tcPr>
          <w:p w14:paraId="1E82C65D" w14:textId="77777777" w:rsidR="003A7A67" w:rsidRDefault="003A7A67" w:rsidP="00294E5E">
            <w:pPr>
              <w:pStyle w:val="PargrafodaLista"/>
              <w:ind w:left="0"/>
              <w:jc w:val="center"/>
              <w:rPr>
                <w:b/>
                <w:sz w:val="18"/>
                <w:szCs w:val="18"/>
              </w:rPr>
            </w:pPr>
          </w:p>
        </w:tc>
      </w:tr>
      <w:tr w:rsidR="003A7A67" w:rsidRPr="00E26881" w14:paraId="7BEEB77F" w14:textId="77777777" w:rsidTr="00C263D4">
        <w:trPr>
          <w:trHeight w:hRule="exact" w:val="1274"/>
        </w:trPr>
        <w:tc>
          <w:tcPr>
            <w:tcW w:w="851" w:type="dxa"/>
            <w:shd w:val="clear" w:color="000000" w:fill="FFFFFF"/>
            <w:vAlign w:val="center"/>
          </w:tcPr>
          <w:p w14:paraId="27271718" w14:textId="77777777" w:rsidR="003A7A67" w:rsidRDefault="003A7A67" w:rsidP="00294E5E">
            <w:pPr>
              <w:jc w:val="center"/>
              <w:rPr>
                <w:rFonts w:ascii="Calibri" w:hAnsi="Calibri" w:cs="Calibri"/>
                <w:color w:val="000000"/>
                <w:sz w:val="20"/>
              </w:rPr>
            </w:pPr>
            <w:r>
              <w:rPr>
                <w:rFonts w:ascii="Calibri" w:hAnsi="Calibri" w:cs="Calibri"/>
                <w:color w:val="000000"/>
                <w:sz w:val="20"/>
              </w:rPr>
              <w:t>1.5</w:t>
            </w:r>
          </w:p>
        </w:tc>
        <w:tc>
          <w:tcPr>
            <w:tcW w:w="5529" w:type="dxa"/>
            <w:shd w:val="clear" w:color="auto" w:fill="auto"/>
            <w:vAlign w:val="center"/>
          </w:tcPr>
          <w:p w14:paraId="21ADBB47" w14:textId="77777777" w:rsidR="003A7A67" w:rsidRDefault="003A7A67" w:rsidP="003A7A67">
            <w:pPr>
              <w:ind w:left="0" w:firstLine="0"/>
              <w:rPr>
                <w:rFonts w:ascii="Calibri" w:hAnsi="Calibri" w:cs="Calibri"/>
                <w:color w:val="000000"/>
                <w:sz w:val="20"/>
              </w:rPr>
            </w:pPr>
            <w:r w:rsidRPr="0087658D">
              <w:rPr>
                <w:rFonts w:ascii="Calibri" w:hAnsi="Calibri" w:cs="Calibri"/>
                <w:color w:val="000000"/>
                <w:sz w:val="20"/>
              </w:rPr>
              <w:t>Locação de sistema de Integrado de Gestão de Estacionamento Rotativo Online, incluindo os módulos: dashboard/central de monitoramento, cadastro, financeiro, fiscalização e CRM).</w:t>
            </w:r>
          </w:p>
        </w:tc>
        <w:tc>
          <w:tcPr>
            <w:tcW w:w="992" w:type="dxa"/>
          </w:tcPr>
          <w:p w14:paraId="20F6582E" w14:textId="77777777" w:rsidR="003A7A67" w:rsidRDefault="003A7A67" w:rsidP="00294E5E">
            <w:pPr>
              <w:jc w:val="center"/>
              <w:rPr>
                <w:rFonts w:ascii="Calibri" w:hAnsi="Calibri" w:cs="Calibri"/>
                <w:color w:val="000000"/>
                <w:sz w:val="20"/>
              </w:rPr>
            </w:pPr>
          </w:p>
        </w:tc>
        <w:tc>
          <w:tcPr>
            <w:tcW w:w="992" w:type="dxa"/>
            <w:shd w:val="clear" w:color="000000" w:fill="FFFFFF"/>
            <w:vAlign w:val="center"/>
          </w:tcPr>
          <w:p w14:paraId="25A197D5" w14:textId="77777777" w:rsidR="003A7A67" w:rsidRDefault="003A7A67" w:rsidP="00294E5E">
            <w:pPr>
              <w:jc w:val="center"/>
              <w:rPr>
                <w:rFonts w:ascii="Calibri" w:hAnsi="Calibri" w:cs="Calibri"/>
                <w:color w:val="000000"/>
                <w:sz w:val="20"/>
              </w:rPr>
            </w:pPr>
            <w:r>
              <w:rPr>
                <w:rFonts w:ascii="Calibri" w:hAnsi="Calibri" w:cs="Calibri"/>
                <w:color w:val="000000"/>
                <w:sz w:val="20"/>
              </w:rPr>
              <w:t>Vaga/</w:t>
            </w:r>
          </w:p>
          <w:p w14:paraId="434A85EB" w14:textId="77777777" w:rsidR="003A7A67" w:rsidRDefault="003A7A67" w:rsidP="00294E5E">
            <w:pPr>
              <w:jc w:val="center"/>
              <w:rPr>
                <w:rFonts w:ascii="Calibri" w:hAnsi="Calibri" w:cs="Calibri"/>
                <w:color w:val="000000"/>
                <w:sz w:val="20"/>
              </w:rPr>
            </w:pPr>
            <w:r>
              <w:rPr>
                <w:rFonts w:ascii="Calibri" w:hAnsi="Calibri" w:cs="Calibri"/>
                <w:color w:val="000000"/>
                <w:sz w:val="20"/>
              </w:rPr>
              <w:t>Mês</w:t>
            </w:r>
          </w:p>
        </w:tc>
        <w:tc>
          <w:tcPr>
            <w:tcW w:w="1134" w:type="dxa"/>
            <w:shd w:val="clear" w:color="000000" w:fill="FFFFFF"/>
            <w:vAlign w:val="center"/>
          </w:tcPr>
          <w:p w14:paraId="1D006369" w14:textId="77777777" w:rsidR="003A7A67" w:rsidRDefault="003A7A67" w:rsidP="00294E5E">
            <w:pPr>
              <w:jc w:val="center"/>
              <w:rPr>
                <w:rFonts w:ascii="Calibri" w:hAnsi="Calibri" w:cs="Calibri"/>
                <w:color w:val="000000"/>
                <w:sz w:val="20"/>
              </w:rPr>
            </w:pPr>
            <w:r>
              <w:rPr>
                <w:rFonts w:ascii="Calibri" w:hAnsi="Calibri" w:cs="Calibri"/>
                <w:color w:val="000000"/>
                <w:sz w:val="20"/>
              </w:rPr>
              <w:t>3384</w:t>
            </w:r>
          </w:p>
        </w:tc>
        <w:tc>
          <w:tcPr>
            <w:tcW w:w="1418" w:type="dxa"/>
            <w:shd w:val="clear" w:color="000000" w:fill="FFFFFF"/>
            <w:vAlign w:val="center"/>
          </w:tcPr>
          <w:p w14:paraId="1C542586" w14:textId="77777777" w:rsidR="003A7A67" w:rsidRDefault="003A7A67" w:rsidP="00294E5E">
            <w:pPr>
              <w:jc w:val="center"/>
              <w:rPr>
                <w:rFonts w:ascii="Calibri" w:hAnsi="Calibri" w:cs="Calibri"/>
                <w:color w:val="000000"/>
                <w:sz w:val="20"/>
              </w:rPr>
            </w:pPr>
          </w:p>
        </w:tc>
        <w:tc>
          <w:tcPr>
            <w:tcW w:w="1134" w:type="dxa"/>
            <w:vAlign w:val="center"/>
          </w:tcPr>
          <w:p w14:paraId="633059E6" w14:textId="048A28CB" w:rsidR="003A7A67" w:rsidRDefault="003A7A67" w:rsidP="00294E5E">
            <w:pPr>
              <w:pStyle w:val="PargrafodaLista"/>
              <w:ind w:left="0"/>
              <w:jc w:val="center"/>
              <w:rPr>
                <w:b/>
                <w:sz w:val="18"/>
                <w:szCs w:val="18"/>
              </w:rPr>
            </w:pPr>
          </w:p>
        </w:tc>
        <w:tc>
          <w:tcPr>
            <w:tcW w:w="2126" w:type="dxa"/>
            <w:vAlign w:val="center"/>
          </w:tcPr>
          <w:p w14:paraId="50F5ACB0" w14:textId="4B7C8F16" w:rsidR="003A7A67" w:rsidRPr="00E26881" w:rsidRDefault="003A7A67" w:rsidP="00294E5E">
            <w:pPr>
              <w:pStyle w:val="PargrafodaLista"/>
              <w:ind w:left="0"/>
              <w:jc w:val="center"/>
              <w:rPr>
                <w:b/>
                <w:sz w:val="18"/>
                <w:szCs w:val="18"/>
              </w:rPr>
            </w:pPr>
          </w:p>
        </w:tc>
      </w:tr>
      <w:tr w:rsidR="003A7A67" w:rsidRPr="00E26881" w14:paraId="1885F39A" w14:textId="77777777" w:rsidTr="00C263D4">
        <w:trPr>
          <w:trHeight w:hRule="exact" w:val="2837"/>
        </w:trPr>
        <w:tc>
          <w:tcPr>
            <w:tcW w:w="851" w:type="dxa"/>
            <w:shd w:val="clear" w:color="000000" w:fill="FFFFFF"/>
            <w:vAlign w:val="center"/>
          </w:tcPr>
          <w:p w14:paraId="100281FE" w14:textId="77777777" w:rsidR="003A7A67" w:rsidRDefault="003A7A67" w:rsidP="00294E5E">
            <w:pPr>
              <w:jc w:val="center"/>
              <w:rPr>
                <w:rFonts w:ascii="Calibri" w:hAnsi="Calibri" w:cs="Calibri"/>
                <w:color w:val="000000"/>
                <w:sz w:val="20"/>
              </w:rPr>
            </w:pPr>
            <w:r>
              <w:rPr>
                <w:rFonts w:ascii="Calibri" w:hAnsi="Calibri" w:cs="Calibri"/>
                <w:color w:val="000000"/>
                <w:sz w:val="20"/>
              </w:rPr>
              <w:t>1.6</w:t>
            </w:r>
          </w:p>
        </w:tc>
        <w:tc>
          <w:tcPr>
            <w:tcW w:w="5529" w:type="dxa"/>
            <w:shd w:val="clear" w:color="auto" w:fill="auto"/>
            <w:vAlign w:val="center"/>
          </w:tcPr>
          <w:p w14:paraId="4B41B4AE" w14:textId="77777777" w:rsidR="003A7A67" w:rsidRDefault="003A7A67" w:rsidP="003A7A67">
            <w:pPr>
              <w:ind w:left="0" w:firstLine="0"/>
              <w:rPr>
                <w:rFonts w:ascii="Calibri" w:hAnsi="Calibri" w:cs="Calibri"/>
                <w:color w:val="000000"/>
                <w:sz w:val="20"/>
              </w:rPr>
            </w:pPr>
            <w:r w:rsidRPr="0087658D">
              <w:rPr>
                <w:rFonts w:ascii="Calibri" w:hAnsi="Calibri" w:cs="Calibri"/>
                <w:color w:val="000000"/>
                <w:sz w:val="20"/>
              </w:rPr>
              <w:t xml:space="preserve">Sistema de fiscalização móvel embarcada, integrada ao sistema de gestão de estacionamento, dotado de 04 (quatro) câmeras OCR para consulta automática de placas dos veículos estacionados, 01 (uma) câmera panorâmica, kit de instalação veicular. Inclui veículo </w:t>
            </w:r>
            <w:proofErr w:type="spellStart"/>
            <w:r w:rsidRPr="0087658D">
              <w:rPr>
                <w:rFonts w:ascii="Calibri" w:hAnsi="Calibri" w:cs="Calibri"/>
                <w:color w:val="000000"/>
                <w:sz w:val="20"/>
              </w:rPr>
              <w:t>hatch</w:t>
            </w:r>
            <w:proofErr w:type="spellEnd"/>
            <w:r w:rsidRPr="0087658D">
              <w:rPr>
                <w:rFonts w:ascii="Calibri" w:hAnsi="Calibri" w:cs="Calibri"/>
                <w:color w:val="000000"/>
                <w:sz w:val="20"/>
              </w:rPr>
              <w:t>, elétrico, novo, 180km de rodagem/mês com motorista (</w:t>
            </w:r>
            <w:proofErr w:type="gramStart"/>
            <w:r w:rsidRPr="0087658D">
              <w:rPr>
                <w:rFonts w:ascii="Calibri" w:hAnsi="Calibri" w:cs="Calibri"/>
                <w:color w:val="000000"/>
                <w:sz w:val="20"/>
              </w:rPr>
              <w:t>operação  de</w:t>
            </w:r>
            <w:proofErr w:type="gramEnd"/>
            <w:r w:rsidRPr="0087658D">
              <w:rPr>
                <w:rFonts w:ascii="Calibri" w:hAnsi="Calibri" w:cs="Calibri"/>
                <w:color w:val="000000"/>
                <w:sz w:val="20"/>
              </w:rPr>
              <w:t xml:space="preserve"> 08 horas/dia), incluindo-se 01 (uma) licença de Talonário Eletrônico para emissão de Auto de Infração de Trânsito, devidamente homologado pelo DENATRAN, para cada veículo.</w:t>
            </w:r>
          </w:p>
        </w:tc>
        <w:tc>
          <w:tcPr>
            <w:tcW w:w="992" w:type="dxa"/>
          </w:tcPr>
          <w:p w14:paraId="32BD5506" w14:textId="77777777" w:rsidR="003A7A67" w:rsidRDefault="003A7A67" w:rsidP="00294E5E">
            <w:pPr>
              <w:jc w:val="center"/>
              <w:rPr>
                <w:rFonts w:ascii="Calibri" w:hAnsi="Calibri" w:cs="Calibri"/>
                <w:color w:val="000000"/>
                <w:sz w:val="20"/>
              </w:rPr>
            </w:pPr>
          </w:p>
        </w:tc>
        <w:tc>
          <w:tcPr>
            <w:tcW w:w="992" w:type="dxa"/>
            <w:shd w:val="clear" w:color="000000" w:fill="FFFFFF"/>
            <w:vAlign w:val="center"/>
          </w:tcPr>
          <w:p w14:paraId="51C9131B" w14:textId="77777777" w:rsidR="003A7A67" w:rsidRDefault="003A7A67" w:rsidP="00294E5E">
            <w:pPr>
              <w:jc w:val="center"/>
              <w:rPr>
                <w:rFonts w:ascii="Calibri" w:hAnsi="Calibri" w:cs="Calibri"/>
                <w:color w:val="000000"/>
                <w:sz w:val="20"/>
              </w:rPr>
            </w:pPr>
            <w:r w:rsidRPr="0087658D">
              <w:rPr>
                <w:rFonts w:ascii="Calibri" w:hAnsi="Calibri" w:cs="Calibri"/>
                <w:color w:val="000000"/>
                <w:sz w:val="20"/>
              </w:rPr>
              <w:t>Unidade/</w:t>
            </w:r>
          </w:p>
          <w:p w14:paraId="24738A8B" w14:textId="2AE94356" w:rsidR="003A7A67" w:rsidRDefault="003A7A67" w:rsidP="00294E5E">
            <w:pPr>
              <w:jc w:val="center"/>
              <w:rPr>
                <w:rFonts w:ascii="Calibri" w:hAnsi="Calibri" w:cs="Calibri"/>
                <w:color w:val="000000"/>
                <w:sz w:val="20"/>
              </w:rPr>
            </w:pPr>
            <w:r w:rsidRPr="0087658D">
              <w:rPr>
                <w:rFonts w:ascii="Calibri" w:hAnsi="Calibri" w:cs="Calibri"/>
                <w:color w:val="000000"/>
                <w:sz w:val="20"/>
              </w:rPr>
              <w:t>Mês</w:t>
            </w:r>
          </w:p>
        </w:tc>
        <w:tc>
          <w:tcPr>
            <w:tcW w:w="1134" w:type="dxa"/>
            <w:shd w:val="clear" w:color="000000" w:fill="FFFFFF"/>
            <w:vAlign w:val="center"/>
          </w:tcPr>
          <w:p w14:paraId="7F96B548" w14:textId="77777777" w:rsidR="003A7A67" w:rsidRDefault="003A7A67" w:rsidP="00294E5E">
            <w:pPr>
              <w:jc w:val="center"/>
              <w:rPr>
                <w:rFonts w:ascii="Calibri" w:hAnsi="Calibri" w:cs="Calibri"/>
                <w:color w:val="000000"/>
                <w:sz w:val="20"/>
              </w:rPr>
            </w:pPr>
            <w:r>
              <w:rPr>
                <w:rFonts w:ascii="Calibri" w:hAnsi="Calibri" w:cs="Calibri"/>
                <w:color w:val="000000"/>
                <w:sz w:val="20"/>
              </w:rPr>
              <w:t>2</w:t>
            </w:r>
          </w:p>
        </w:tc>
        <w:tc>
          <w:tcPr>
            <w:tcW w:w="1418" w:type="dxa"/>
            <w:shd w:val="clear" w:color="000000" w:fill="FFFFFF"/>
            <w:vAlign w:val="center"/>
          </w:tcPr>
          <w:p w14:paraId="77EC4BF1" w14:textId="77777777" w:rsidR="003A7A67" w:rsidRDefault="003A7A67" w:rsidP="00294E5E">
            <w:pPr>
              <w:jc w:val="center"/>
              <w:rPr>
                <w:rFonts w:ascii="Calibri" w:hAnsi="Calibri" w:cs="Calibri"/>
                <w:color w:val="000000"/>
                <w:sz w:val="20"/>
              </w:rPr>
            </w:pPr>
          </w:p>
        </w:tc>
        <w:tc>
          <w:tcPr>
            <w:tcW w:w="1134" w:type="dxa"/>
            <w:vAlign w:val="center"/>
          </w:tcPr>
          <w:p w14:paraId="3F2A43F4" w14:textId="4B1867D3" w:rsidR="003A7A67" w:rsidRDefault="003A7A67" w:rsidP="00294E5E">
            <w:pPr>
              <w:pStyle w:val="PargrafodaLista"/>
              <w:ind w:left="0"/>
              <w:jc w:val="center"/>
              <w:rPr>
                <w:b/>
                <w:sz w:val="18"/>
                <w:szCs w:val="18"/>
              </w:rPr>
            </w:pPr>
          </w:p>
        </w:tc>
        <w:tc>
          <w:tcPr>
            <w:tcW w:w="2126" w:type="dxa"/>
            <w:vAlign w:val="center"/>
          </w:tcPr>
          <w:p w14:paraId="537DB497" w14:textId="434BB981" w:rsidR="003A7A67" w:rsidRPr="00E26881" w:rsidRDefault="003A7A67" w:rsidP="00294E5E">
            <w:pPr>
              <w:pStyle w:val="PargrafodaLista"/>
              <w:ind w:left="0"/>
              <w:jc w:val="center"/>
              <w:rPr>
                <w:b/>
                <w:sz w:val="18"/>
                <w:szCs w:val="18"/>
              </w:rPr>
            </w:pPr>
          </w:p>
        </w:tc>
      </w:tr>
      <w:tr w:rsidR="003A7A67" w14:paraId="71679A3A" w14:textId="77777777" w:rsidTr="00C263D4">
        <w:trPr>
          <w:trHeight w:hRule="exact" w:val="2410"/>
        </w:trPr>
        <w:tc>
          <w:tcPr>
            <w:tcW w:w="851" w:type="dxa"/>
            <w:shd w:val="clear" w:color="000000" w:fill="FFFFFF"/>
            <w:vAlign w:val="center"/>
          </w:tcPr>
          <w:p w14:paraId="65DF2041" w14:textId="77777777" w:rsidR="003A7A67" w:rsidRDefault="003A7A67" w:rsidP="00294E5E">
            <w:pPr>
              <w:jc w:val="center"/>
              <w:rPr>
                <w:rFonts w:ascii="Calibri" w:hAnsi="Calibri" w:cs="Calibri"/>
                <w:color w:val="000000"/>
                <w:sz w:val="20"/>
              </w:rPr>
            </w:pPr>
            <w:r>
              <w:rPr>
                <w:rFonts w:ascii="Calibri" w:hAnsi="Calibri" w:cs="Calibri"/>
                <w:color w:val="000000"/>
                <w:sz w:val="20"/>
              </w:rPr>
              <w:lastRenderedPageBreak/>
              <w:t>1.7</w:t>
            </w:r>
          </w:p>
        </w:tc>
        <w:tc>
          <w:tcPr>
            <w:tcW w:w="5529" w:type="dxa"/>
            <w:shd w:val="clear" w:color="auto" w:fill="auto"/>
            <w:vAlign w:val="center"/>
          </w:tcPr>
          <w:p w14:paraId="3BE53821" w14:textId="77777777" w:rsidR="003A7A67" w:rsidRPr="0087658D" w:rsidRDefault="003A7A67" w:rsidP="003A7A67">
            <w:pPr>
              <w:ind w:left="0" w:firstLine="0"/>
              <w:rPr>
                <w:rFonts w:ascii="Calibri" w:hAnsi="Calibri" w:cs="Calibri"/>
                <w:color w:val="000000"/>
                <w:sz w:val="20"/>
              </w:rPr>
            </w:pPr>
            <w:r w:rsidRPr="0087658D">
              <w:rPr>
                <w:rFonts w:ascii="Calibri" w:hAnsi="Calibri" w:cs="Calibri"/>
                <w:color w:val="000000"/>
                <w:sz w:val="20"/>
              </w:rPr>
              <w:t xml:space="preserve">Central de Monitoramento do Estacionamento Rotativo - Monitor (TV) em LED de no mínimo de 55" (polegadas) e 02 estações de trabalho (01 computador processador i7 e periféricos + impressora multifuncional colorida, cada uma), que permitam o monitoramento do estacionamento rotativo e utilização do Módulo de Análise e Convalidação para emissão de </w:t>
            </w:r>
            <w:proofErr w:type="spellStart"/>
            <w:r w:rsidRPr="0087658D">
              <w:rPr>
                <w:rFonts w:ascii="Calibri" w:hAnsi="Calibri" w:cs="Calibri"/>
                <w:color w:val="000000"/>
                <w:sz w:val="20"/>
              </w:rPr>
              <w:t>AIT´s</w:t>
            </w:r>
            <w:proofErr w:type="spellEnd"/>
            <w:r w:rsidRPr="0087658D">
              <w:rPr>
                <w:rFonts w:ascii="Calibri" w:hAnsi="Calibri" w:cs="Calibri"/>
                <w:color w:val="000000"/>
                <w:sz w:val="20"/>
              </w:rPr>
              <w:t>.</w:t>
            </w:r>
          </w:p>
        </w:tc>
        <w:tc>
          <w:tcPr>
            <w:tcW w:w="992" w:type="dxa"/>
          </w:tcPr>
          <w:p w14:paraId="63A70DA6" w14:textId="77777777" w:rsidR="003A7A67" w:rsidRDefault="003A7A67" w:rsidP="00294E5E">
            <w:pPr>
              <w:jc w:val="center"/>
              <w:rPr>
                <w:rFonts w:ascii="Calibri" w:hAnsi="Calibri" w:cs="Calibri"/>
                <w:color w:val="000000"/>
                <w:sz w:val="20"/>
              </w:rPr>
            </w:pPr>
          </w:p>
        </w:tc>
        <w:tc>
          <w:tcPr>
            <w:tcW w:w="992" w:type="dxa"/>
            <w:shd w:val="clear" w:color="000000" w:fill="FFFFFF"/>
            <w:vAlign w:val="center"/>
          </w:tcPr>
          <w:p w14:paraId="4BA071C8" w14:textId="77777777" w:rsidR="003A7A67" w:rsidRDefault="003A7A67" w:rsidP="00294E5E">
            <w:pPr>
              <w:jc w:val="center"/>
              <w:rPr>
                <w:rFonts w:ascii="Calibri" w:hAnsi="Calibri" w:cs="Calibri"/>
                <w:color w:val="000000"/>
                <w:sz w:val="20"/>
              </w:rPr>
            </w:pPr>
            <w:r w:rsidRPr="0087658D">
              <w:rPr>
                <w:rFonts w:ascii="Calibri" w:hAnsi="Calibri" w:cs="Calibri"/>
                <w:color w:val="000000"/>
                <w:sz w:val="20"/>
              </w:rPr>
              <w:t>Unidade/</w:t>
            </w:r>
          </w:p>
          <w:p w14:paraId="1AC373F8" w14:textId="29EEDCFC" w:rsidR="003A7A67" w:rsidRDefault="003A7A67" w:rsidP="00294E5E">
            <w:pPr>
              <w:jc w:val="center"/>
              <w:rPr>
                <w:rFonts w:ascii="Calibri" w:hAnsi="Calibri" w:cs="Calibri"/>
                <w:color w:val="000000"/>
                <w:sz w:val="20"/>
              </w:rPr>
            </w:pPr>
            <w:r w:rsidRPr="0087658D">
              <w:rPr>
                <w:rFonts w:ascii="Calibri" w:hAnsi="Calibri" w:cs="Calibri"/>
                <w:color w:val="000000"/>
                <w:sz w:val="20"/>
              </w:rPr>
              <w:t>Mês</w:t>
            </w:r>
          </w:p>
        </w:tc>
        <w:tc>
          <w:tcPr>
            <w:tcW w:w="1134" w:type="dxa"/>
            <w:shd w:val="clear" w:color="000000" w:fill="FFFFFF"/>
            <w:vAlign w:val="center"/>
          </w:tcPr>
          <w:p w14:paraId="5744C2B1" w14:textId="77777777" w:rsidR="003A7A67" w:rsidRDefault="003A7A67" w:rsidP="00294E5E">
            <w:pPr>
              <w:jc w:val="center"/>
              <w:rPr>
                <w:rFonts w:ascii="Calibri" w:hAnsi="Calibri" w:cs="Calibri"/>
                <w:color w:val="000000"/>
                <w:sz w:val="20"/>
              </w:rPr>
            </w:pPr>
            <w:r>
              <w:rPr>
                <w:rFonts w:ascii="Calibri" w:hAnsi="Calibri" w:cs="Calibri"/>
                <w:color w:val="000000"/>
                <w:sz w:val="20"/>
              </w:rPr>
              <w:t>1</w:t>
            </w:r>
          </w:p>
        </w:tc>
        <w:tc>
          <w:tcPr>
            <w:tcW w:w="1418" w:type="dxa"/>
            <w:shd w:val="clear" w:color="000000" w:fill="FFFFFF"/>
            <w:vAlign w:val="center"/>
          </w:tcPr>
          <w:p w14:paraId="03EDD2BA" w14:textId="2E4D0946" w:rsidR="003A7A67" w:rsidRPr="001C2D9B" w:rsidRDefault="003A7A67" w:rsidP="00294E5E">
            <w:pPr>
              <w:jc w:val="center"/>
              <w:rPr>
                <w:rFonts w:ascii="Calibri" w:hAnsi="Calibri" w:cs="Calibri"/>
                <w:color w:val="000000"/>
                <w:sz w:val="20"/>
              </w:rPr>
            </w:pPr>
          </w:p>
        </w:tc>
        <w:tc>
          <w:tcPr>
            <w:tcW w:w="1134" w:type="dxa"/>
            <w:vAlign w:val="center"/>
          </w:tcPr>
          <w:p w14:paraId="55B9D58D" w14:textId="66037930" w:rsidR="003A7A67" w:rsidRPr="00E26881" w:rsidRDefault="003A7A67" w:rsidP="00294E5E">
            <w:pPr>
              <w:pStyle w:val="PargrafodaLista"/>
              <w:ind w:left="0"/>
              <w:jc w:val="center"/>
              <w:rPr>
                <w:b/>
                <w:sz w:val="18"/>
                <w:szCs w:val="18"/>
              </w:rPr>
            </w:pPr>
          </w:p>
        </w:tc>
        <w:tc>
          <w:tcPr>
            <w:tcW w:w="2126" w:type="dxa"/>
            <w:vAlign w:val="center"/>
          </w:tcPr>
          <w:p w14:paraId="554273F6" w14:textId="0253DAF4" w:rsidR="003A7A67" w:rsidRDefault="003A7A67" w:rsidP="00294E5E">
            <w:pPr>
              <w:pStyle w:val="PargrafodaLista"/>
              <w:ind w:left="0"/>
              <w:jc w:val="center"/>
              <w:rPr>
                <w:b/>
                <w:sz w:val="18"/>
                <w:szCs w:val="18"/>
              </w:rPr>
            </w:pPr>
          </w:p>
        </w:tc>
      </w:tr>
      <w:tr w:rsidR="003A7A67" w14:paraId="61B44EF8" w14:textId="77777777" w:rsidTr="00C263D4">
        <w:trPr>
          <w:trHeight w:hRule="exact" w:val="578"/>
        </w:trPr>
        <w:tc>
          <w:tcPr>
            <w:tcW w:w="12050" w:type="dxa"/>
            <w:gridSpan w:val="7"/>
            <w:shd w:val="clear" w:color="000000" w:fill="FFFFFF"/>
            <w:vAlign w:val="center"/>
          </w:tcPr>
          <w:p w14:paraId="2E94988F" w14:textId="77777777" w:rsidR="003A7A67" w:rsidRPr="00E9671B" w:rsidRDefault="003A7A67" w:rsidP="00294E5E">
            <w:pPr>
              <w:rPr>
                <w:rFonts w:ascii="Calibri" w:hAnsi="Calibri" w:cs="Calibri"/>
                <w:b/>
                <w:bCs/>
                <w:color w:val="000000"/>
                <w:sz w:val="20"/>
              </w:rPr>
            </w:pPr>
            <w:r w:rsidRPr="00216FD3">
              <w:rPr>
                <w:b/>
                <w:sz w:val="18"/>
                <w:szCs w:val="18"/>
              </w:rPr>
              <w:t xml:space="preserve">VALOR </w:t>
            </w:r>
            <w:r>
              <w:rPr>
                <w:b/>
                <w:sz w:val="18"/>
                <w:szCs w:val="18"/>
              </w:rPr>
              <w:t xml:space="preserve">TOTAL </w:t>
            </w:r>
            <w:r w:rsidRPr="00216FD3">
              <w:rPr>
                <w:b/>
                <w:sz w:val="18"/>
                <w:szCs w:val="18"/>
              </w:rPr>
              <w:t xml:space="preserve">LOTE </w:t>
            </w:r>
            <w:r>
              <w:rPr>
                <w:b/>
                <w:sz w:val="18"/>
                <w:szCs w:val="18"/>
              </w:rPr>
              <w:t xml:space="preserve">1 </w:t>
            </w:r>
            <w:r>
              <w:rPr>
                <w:rFonts w:ascii="Calibri" w:hAnsi="Calibri" w:cs="Calibri"/>
                <w:b/>
                <w:bCs/>
                <w:color w:val="000000"/>
                <w:sz w:val="20"/>
              </w:rPr>
              <w:t>CONTRATADO POR 60 MESES</w:t>
            </w:r>
          </w:p>
        </w:tc>
        <w:tc>
          <w:tcPr>
            <w:tcW w:w="2126" w:type="dxa"/>
          </w:tcPr>
          <w:p w14:paraId="15AD7899" w14:textId="77777777" w:rsidR="003A7A67" w:rsidRDefault="003A7A67" w:rsidP="00294E5E">
            <w:pPr>
              <w:pStyle w:val="PargrafodaLista"/>
              <w:ind w:left="0"/>
              <w:rPr>
                <w:b/>
                <w:sz w:val="20"/>
                <w:szCs w:val="20"/>
              </w:rPr>
            </w:pPr>
          </w:p>
          <w:p w14:paraId="3AF84678" w14:textId="5C697CF3" w:rsidR="003A7A67" w:rsidRPr="00B036F3" w:rsidRDefault="003A7A67" w:rsidP="00294E5E">
            <w:pPr>
              <w:pStyle w:val="PargrafodaLista"/>
              <w:ind w:left="0"/>
              <w:rPr>
                <w:b/>
                <w:sz w:val="20"/>
                <w:szCs w:val="20"/>
              </w:rPr>
            </w:pPr>
          </w:p>
        </w:tc>
      </w:tr>
      <w:tr w:rsidR="003A7A67" w:rsidRPr="0087658D" w14:paraId="44BFE61A" w14:textId="77777777" w:rsidTr="00C263D4">
        <w:trPr>
          <w:trHeight w:hRule="exact" w:val="557"/>
        </w:trPr>
        <w:tc>
          <w:tcPr>
            <w:tcW w:w="851" w:type="dxa"/>
            <w:shd w:val="clear" w:color="000000" w:fill="F2F2F2" w:themeFill="background1" w:themeFillShade="F2"/>
          </w:tcPr>
          <w:p w14:paraId="5D467714" w14:textId="77777777" w:rsidR="003A7A67" w:rsidRDefault="003A7A67" w:rsidP="00294E5E">
            <w:pPr>
              <w:pStyle w:val="PargrafodaLista"/>
              <w:ind w:left="0"/>
              <w:rPr>
                <w:rFonts w:cs="Calibri"/>
                <w:b/>
                <w:bCs/>
                <w:color w:val="000000"/>
                <w:sz w:val="20"/>
                <w:szCs w:val="20"/>
              </w:rPr>
            </w:pPr>
          </w:p>
        </w:tc>
        <w:tc>
          <w:tcPr>
            <w:tcW w:w="11199" w:type="dxa"/>
            <w:gridSpan w:val="6"/>
            <w:shd w:val="clear" w:color="000000" w:fill="F2F2F2" w:themeFill="background1" w:themeFillShade="F2"/>
            <w:vAlign w:val="center"/>
          </w:tcPr>
          <w:p w14:paraId="7353252F" w14:textId="77777777" w:rsidR="003A7A67" w:rsidRDefault="003A7A67" w:rsidP="00294E5E">
            <w:pPr>
              <w:pStyle w:val="PargrafodaLista"/>
              <w:ind w:left="0"/>
              <w:jc w:val="center"/>
              <w:rPr>
                <w:rFonts w:cs="Calibri"/>
                <w:b/>
                <w:bCs/>
                <w:color w:val="000000"/>
                <w:sz w:val="20"/>
                <w:szCs w:val="20"/>
              </w:rPr>
            </w:pPr>
            <w:r w:rsidRPr="0087658D">
              <w:rPr>
                <w:rFonts w:cs="Calibri"/>
                <w:b/>
                <w:bCs/>
                <w:color w:val="000000"/>
                <w:sz w:val="20"/>
                <w:szCs w:val="20"/>
              </w:rPr>
              <w:t>2 - Prestação de Serviços e Suporte Continuado à Operação</w:t>
            </w:r>
          </w:p>
        </w:tc>
        <w:tc>
          <w:tcPr>
            <w:tcW w:w="2126" w:type="dxa"/>
            <w:shd w:val="clear" w:color="000000" w:fill="F2F2F2" w:themeFill="background1" w:themeFillShade="F2"/>
          </w:tcPr>
          <w:p w14:paraId="57C683FE" w14:textId="77777777" w:rsidR="003A7A67" w:rsidRDefault="003A7A67" w:rsidP="00294E5E">
            <w:pPr>
              <w:pStyle w:val="PargrafodaLista"/>
              <w:ind w:left="0"/>
              <w:jc w:val="center"/>
              <w:rPr>
                <w:rFonts w:cs="Calibri"/>
                <w:b/>
                <w:bCs/>
                <w:color w:val="000000"/>
                <w:sz w:val="20"/>
                <w:szCs w:val="20"/>
              </w:rPr>
            </w:pPr>
            <w:r>
              <w:rPr>
                <w:rFonts w:cs="Calibri"/>
                <w:b/>
                <w:bCs/>
                <w:color w:val="000000"/>
                <w:sz w:val="20"/>
                <w:szCs w:val="20"/>
              </w:rPr>
              <w:t>VALOR MENSAL x 60 MESES</w:t>
            </w:r>
          </w:p>
          <w:p w14:paraId="75C2944B" w14:textId="77777777" w:rsidR="003A7A67" w:rsidRPr="0087658D" w:rsidRDefault="003A7A67" w:rsidP="00294E5E">
            <w:pPr>
              <w:pStyle w:val="PargrafodaLista"/>
              <w:ind w:left="0"/>
              <w:rPr>
                <w:rFonts w:cs="Calibri"/>
                <w:b/>
                <w:bCs/>
                <w:color w:val="000000"/>
                <w:sz w:val="20"/>
                <w:szCs w:val="20"/>
              </w:rPr>
            </w:pPr>
          </w:p>
        </w:tc>
      </w:tr>
      <w:tr w:rsidR="003A7A67" w14:paraId="69B6C30D" w14:textId="77777777" w:rsidTr="00C263D4">
        <w:trPr>
          <w:trHeight w:hRule="exact" w:val="1592"/>
        </w:trPr>
        <w:tc>
          <w:tcPr>
            <w:tcW w:w="851" w:type="dxa"/>
            <w:shd w:val="clear" w:color="000000" w:fill="FFFFFF"/>
            <w:vAlign w:val="center"/>
          </w:tcPr>
          <w:p w14:paraId="10EB39CE" w14:textId="77777777" w:rsidR="003A7A67" w:rsidRDefault="003A7A67" w:rsidP="00294E5E">
            <w:pPr>
              <w:jc w:val="center"/>
              <w:rPr>
                <w:rFonts w:ascii="Calibri" w:hAnsi="Calibri" w:cs="Calibri"/>
                <w:color w:val="000000"/>
                <w:sz w:val="20"/>
              </w:rPr>
            </w:pPr>
            <w:r>
              <w:rPr>
                <w:rFonts w:ascii="Calibri" w:hAnsi="Calibri" w:cs="Calibri"/>
                <w:color w:val="000000"/>
                <w:sz w:val="20"/>
              </w:rPr>
              <w:t>2.1</w:t>
            </w:r>
          </w:p>
        </w:tc>
        <w:tc>
          <w:tcPr>
            <w:tcW w:w="5529" w:type="dxa"/>
            <w:shd w:val="clear" w:color="auto" w:fill="auto"/>
            <w:vAlign w:val="center"/>
          </w:tcPr>
          <w:p w14:paraId="2B155CD1" w14:textId="77777777" w:rsidR="003A7A67" w:rsidRPr="0087658D" w:rsidRDefault="003A7A67" w:rsidP="00294E5E">
            <w:pPr>
              <w:rPr>
                <w:rFonts w:ascii="Calibri" w:hAnsi="Calibri" w:cs="Calibri"/>
                <w:color w:val="000000"/>
                <w:sz w:val="20"/>
              </w:rPr>
            </w:pPr>
            <w:r w:rsidRPr="0087658D">
              <w:rPr>
                <w:rFonts w:ascii="Calibri" w:hAnsi="Calibri" w:cs="Calibri"/>
                <w:color w:val="000000"/>
                <w:sz w:val="20"/>
              </w:rPr>
              <w:t xml:space="preserve">Suporte continuado à operação do estacionamento rotativo, com gestão da rede de </w:t>
            </w:r>
            <w:proofErr w:type="spellStart"/>
            <w:r w:rsidRPr="0087658D">
              <w:rPr>
                <w:rFonts w:ascii="Calibri" w:hAnsi="Calibri" w:cs="Calibri"/>
                <w:color w:val="000000"/>
                <w:sz w:val="20"/>
              </w:rPr>
              <w:t>PDV´s</w:t>
            </w:r>
            <w:proofErr w:type="spellEnd"/>
            <w:r w:rsidRPr="0087658D">
              <w:rPr>
                <w:rFonts w:ascii="Calibri" w:hAnsi="Calibri" w:cs="Calibri"/>
                <w:color w:val="000000"/>
                <w:sz w:val="20"/>
              </w:rPr>
              <w:t>, operação da central de atendimento ao usuário, retirada de cofres, manutenção da sinalização do estacionamento rotativo, fornecimento de energia para parquímetros multisserviço.</w:t>
            </w:r>
          </w:p>
        </w:tc>
        <w:tc>
          <w:tcPr>
            <w:tcW w:w="992" w:type="dxa"/>
          </w:tcPr>
          <w:p w14:paraId="6D96949E" w14:textId="77777777" w:rsidR="003A7A67" w:rsidRDefault="003A7A67" w:rsidP="00294E5E">
            <w:pPr>
              <w:jc w:val="center"/>
              <w:rPr>
                <w:rFonts w:ascii="Calibri" w:hAnsi="Calibri" w:cs="Calibri"/>
                <w:color w:val="000000"/>
                <w:sz w:val="20"/>
              </w:rPr>
            </w:pPr>
          </w:p>
        </w:tc>
        <w:tc>
          <w:tcPr>
            <w:tcW w:w="992" w:type="dxa"/>
            <w:shd w:val="clear" w:color="000000" w:fill="FFFFFF"/>
            <w:vAlign w:val="center"/>
          </w:tcPr>
          <w:p w14:paraId="7B87370B" w14:textId="77777777" w:rsidR="003A7A67" w:rsidRDefault="003A7A67" w:rsidP="00294E5E">
            <w:pPr>
              <w:jc w:val="center"/>
              <w:rPr>
                <w:rFonts w:ascii="Calibri" w:hAnsi="Calibri" w:cs="Calibri"/>
                <w:color w:val="000000"/>
                <w:sz w:val="20"/>
              </w:rPr>
            </w:pPr>
            <w:r w:rsidRPr="00674A40">
              <w:rPr>
                <w:rFonts w:ascii="Calibri" w:hAnsi="Calibri" w:cs="Calibri"/>
                <w:color w:val="000000"/>
                <w:sz w:val="20"/>
              </w:rPr>
              <w:t>Unidade/</w:t>
            </w:r>
          </w:p>
          <w:p w14:paraId="44D0514F" w14:textId="6539F55F" w:rsidR="003A7A67" w:rsidRDefault="003A7A67" w:rsidP="00294E5E">
            <w:pPr>
              <w:jc w:val="center"/>
              <w:rPr>
                <w:rFonts w:ascii="Calibri" w:hAnsi="Calibri" w:cs="Calibri"/>
                <w:color w:val="000000"/>
                <w:sz w:val="20"/>
              </w:rPr>
            </w:pPr>
            <w:r w:rsidRPr="00674A40">
              <w:rPr>
                <w:rFonts w:ascii="Calibri" w:hAnsi="Calibri" w:cs="Calibri"/>
                <w:color w:val="000000"/>
                <w:sz w:val="20"/>
              </w:rPr>
              <w:t>Mês</w:t>
            </w:r>
          </w:p>
        </w:tc>
        <w:tc>
          <w:tcPr>
            <w:tcW w:w="1134" w:type="dxa"/>
            <w:shd w:val="clear" w:color="000000" w:fill="FFFFFF"/>
            <w:vAlign w:val="center"/>
          </w:tcPr>
          <w:p w14:paraId="06CC0A5C" w14:textId="77777777" w:rsidR="003A7A67" w:rsidRDefault="003A7A67" w:rsidP="00294E5E">
            <w:pPr>
              <w:jc w:val="center"/>
              <w:rPr>
                <w:rFonts w:ascii="Calibri" w:hAnsi="Calibri" w:cs="Calibri"/>
                <w:color w:val="000000"/>
                <w:sz w:val="20"/>
              </w:rPr>
            </w:pPr>
            <w:r>
              <w:rPr>
                <w:rFonts w:ascii="Calibri" w:hAnsi="Calibri" w:cs="Calibri"/>
                <w:color w:val="000000"/>
                <w:sz w:val="20"/>
              </w:rPr>
              <w:t>3384</w:t>
            </w:r>
          </w:p>
        </w:tc>
        <w:tc>
          <w:tcPr>
            <w:tcW w:w="1418" w:type="dxa"/>
            <w:shd w:val="clear" w:color="000000" w:fill="FFFFFF"/>
            <w:vAlign w:val="center"/>
          </w:tcPr>
          <w:p w14:paraId="5CB629E9" w14:textId="3EA149C1" w:rsidR="003A7A67" w:rsidRPr="001C2D9B" w:rsidRDefault="003A7A67" w:rsidP="00294E5E">
            <w:pPr>
              <w:jc w:val="center"/>
              <w:rPr>
                <w:rFonts w:ascii="Calibri" w:hAnsi="Calibri" w:cs="Calibri"/>
                <w:color w:val="000000"/>
                <w:sz w:val="20"/>
              </w:rPr>
            </w:pPr>
          </w:p>
        </w:tc>
        <w:tc>
          <w:tcPr>
            <w:tcW w:w="1134" w:type="dxa"/>
            <w:vAlign w:val="center"/>
          </w:tcPr>
          <w:p w14:paraId="5372BC37" w14:textId="55EB4ACC" w:rsidR="003A7A67" w:rsidRPr="00E26881" w:rsidRDefault="003A7A67" w:rsidP="00294E5E">
            <w:pPr>
              <w:pStyle w:val="PargrafodaLista"/>
              <w:ind w:left="0"/>
              <w:rPr>
                <w:b/>
                <w:sz w:val="18"/>
                <w:szCs w:val="18"/>
              </w:rPr>
            </w:pPr>
          </w:p>
        </w:tc>
        <w:tc>
          <w:tcPr>
            <w:tcW w:w="2126" w:type="dxa"/>
          </w:tcPr>
          <w:p w14:paraId="458DBDCA" w14:textId="77777777" w:rsidR="003A7A67" w:rsidRDefault="003A7A67" w:rsidP="00294E5E">
            <w:pPr>
              <w:pStyle w:val="PargrafodaLista"/>
              <w:ind w:left="0"/>
              <w:jc w:val="center"/>
              <w:rPr>
                <w:b/>
                <w:sz w:val="18"/>
                <w:szCs w:val="18"/>
              </w:rPr>
            </w:pPr>
          </w:p>
        </w:tc>
      </w:tr>
      <w:tr w:rsidR="003A7A67" w14:paraId="79FDCA81" w14:textId="77777777" w:rsidTr="00C263D4">
        <w:trPr>
          <w:trHeight w:hRule="exact" w:val="1118"/>
        </w:trPr>
        <w:tc>
          <w:tcPr>
            <w:tcW w:w="851" w:type="dxa"/>
            <w:shd w:val="clear" w:color="000000" w:fill="FFFFFF"/>
            <w:vAlign w:val="center"/>
          </w:tcPr>
          <w:p w14:paraId="2365AD4E" w14:textId="77777777" w:rsidR="003A7A67" w:rsidRDefault="003A7A67" w:rsidP="00294E5E">
            <w:pPr>
              <w:jc w:val="center"/>
              <w:rPr>
                <w:rFonts w:ascii="Calibri" w:hAnsi="Calibri" w:cs="Calibri"/>
                <w:color w:val="000000"/>
                <w:sz w:val="20"/>
              </w:rPr>
            </w:pPr>
            <w:r>
              <w:rPr>
                <w:rFonts w:ascii="Calibri" w:hAnsi="Calibri" w:cs="Calibri"/>
                <w:color w:val="000000"/>
                <w:sz w:val="20"/>
              </w:rPr>
              <w:t>2.2</w:t>
            </w:r>
          </w:p>
        </w:tc>
        <w:tc>
          <w:tcPr>
            <w:tcW w:w="5529" w:type="dxa"/>
            <w:shd w:val="clear" w:color="auto" w:fill="auto"/>
            <w:vAlign w:val="center"/>
          </w:tcPr>
          <w:p w14:paraId="0EB64C2D" w14:textId="77777777" w:rsidR="003A7A67" w:rsidRPr="0087658D" w:rsidRDefault="003A7A67" w:rsidP="00294E5E">
            <w:pPr>
              <w:rPr>
                <w:rFonts w:ascii="Calibri" w:hAnsi="Calibri" w:cs="Calibri"/>
                <w:color w:val="000000"/>
                <w:sz w:val="20"/>
              </w:rPr>
            </w:pPr>
            <w:r w:rsidRPr="0087658D">
              <w:rPr>
                <w:rFonts w:ascii="Calibri" w:hAnsi="Calibri" w:cs="Calibri"/>
                <w:color w:val="000000"/>
                <w:sz w:val="20"/>
              </w:rPr>
              <w:t>Serviços de suporte continuado, remoção/instalação de equipamentos contemplados na solução.</w:t>
            </w:r>
          </w:p>
        </w:tc>
        <w:tc>
          <w:tcPr>
            <w:tcW w:w="992" w:type="dxa"/>
          </w:tcPr>
          <w:p w14:paraId="02950EBA" w14:textId="77777777" w:rsidR="003A7A67" w:rsidRDefault="003A7A67" w:rsidP="00294E5E">
            <w:pPr>
              <w:jc w:val="center"/>
              <w:rPr>
                <w:rFonts w:ascii="Calibri" w:hAnsi="Calibri" w:cs="Calibri"/>
                <w:color w:val="000000"/>
                <w:sz w:val="20"/>
              </w:rPr>
            </w:pPr>
          </w:p>
        </w:tc>
        <w:tc>
          <w:tcPr>
            <w:tcW w:w="992" w:type="dxa"/>
            <w:shd w:val="clear" w:color="000000" w:fill="FFFFFF"/>
            <w:vAlign w:val="center"/>
          </w:tcPr>
          <w:p w14:paraId="2B62A7C6" w14:textId="77777777" w:rsidR="003A7A67" w:rsidRDefault="003A7A67" w:rsidP="00294E5E">
            <w:pPr>
              <w:jc w:val="center"/>
              <w:rPr>
                <w:rFonts w:ascii="Calibri" w:hAnsi="Calibri" w:cs="Calibri"/>
                <w:color w:val="000000"/>
                <w:sz w:val="20"/>
              </w:rPr>
            </w:pPr>
            <w:r w:rsidRPr="00674A40">
              <w:rPr>
                <w:rFonts w:ascii="Calibri" w:hAnsi="Calibri" w:cs="Calibri"/>
                <w:color w:val="000000"/>
                <w:sz w:val="20"/>
              </w:rPr>
              <w:t>Vaga/</w:t>
            </w:r>
          </w:p>
          <w:p w14:paraId="02CB253C" w14:textId="77777777" w:rsidR="003A7A67" w:rsidRDefault="003A7A67" w:rsidP="00294E5E">
            <w:pPr>
              <w:jc w:val="center"/>
              <w:rPr>
                <w:rFonts w:ascii="Calibri" w:hAnsi="Calibri" w:cs="Calibri"/>
                <w:color w:val="000000"/>
                <w:sz w:val="20"/>
              </w:rPr>
            </w:pPr>
            <w:r w:rsidRPr="00674A40">
              <w:rPr>
                <w:rFonts w:ascii="Calibri" w:hAnsi="Calibri" w:cs="Calibri"/>
                <w:color w:val="000000"/>
                <w:sz w:val="20"/>
              </w:rPr>
              <w:t>Mês</w:t>
            </w:r>
          </w:p>
        </w:tc>
        <w:tc>
          <w:tcPr>
            <w:tcW w:w="1134" w:type="dxa"/>
            <w:shd w:val="clear" w:color="000000" w:fill="FFFFFF"/>
            <w:vAlign w:val="center"/>
          </w:tcPr>
          <w:p w14:paraId="46603228" w14:textId="77777777" w:rsidR="003A7A67" w:rsidRDefault="003A7A67" w:rsidP="00294E5E">
            <w:pPr>
              <w:jc w:val="center"/>
              <w:rPr>
                <w:rFonts w:ascii="Calibri" w:hAnsi="Calibri" w:cs="Calibri"/>
                <w:color w:val="000000"/>
                <w:sz w:val="20"/>
              </w:rPr>
            </w:pPr>
            <w:r>
              <w:rPr>
                <w:rFonts w:ascii="Calibri" w:hAnsi="Calibri" w:cs="Calibri"/>
                <w:color w:val="000000"/>
                <w:sz w:val="20"/>
              </w:rPr>
              <w:t>3384</w:t>
            </w:r>
          </w:p>
        </w:tc>
        <w:tc>
          <w:tcPr>
            <w:tcW w:w="1418" w:type="dxa"/>
            <w:shd w:val="clear" w:color="000000" w:fill="FFFFFF"/>
            <w:vAlign w:val="center"/>
          </w:tcPr>
          <w:p w14:paraId="73710DAF" w14:textId="7ED10DFD" w:rsidR="003A7A67" w:rsidRPr="001C2D9B" w:rsidRDefault="003A7A67" w:rsidP="00294E5E">
            <w:pPr>
              <w:jc w:val="center"/>
              <w:rPr>
                <w:rFonts w:ascii="Calibri" w:hAnsi="Calibri" w:cs="Calibri"/>
                <w:color w:val="000000"/>
                <w:sz w:val="20"/>
              </w:rPr>
            </w:pPr>
          </w:p>
        </w:tc>
        <w:tc>
          <w:tcPr>
            <w:tcW w:w="1134" w:type="dxa"/>
            <w:vAlign w:val="center"/>
          </w:tcPr>
          <w:p w14:paraId="5326EBA8" w14:textId="60ECFDCA" w:rsidR="003A7A67" w:rsidRPr="00E26881" w:rsidRDefault="003A7A67" w:rsidP="00294E5E">
            <w:pPr>
              <w:pStyle w:val="PargrafodaLista"/>
              <w:ind w:left="0"/>
              <w:rPr>
                <w:b/>
                <w:sz w:val="18"/>
                <w:szCs w:val="18"/>
              </w:rPr>
            </w:pPr>
          </w:p>
        </w:tc>
        <w:tc>
          <w:tcPr>
            <w:tcW w:w="2126" w:type="dxa"/>
          </w:tcPr>
          <w:p w14:paraId="172B7A41" w14:textId="4C973C31" w:rsidR="003A7A67" w:rsidRDefault="003A7A67" w:rsidP="00294E5E">
            <w:pPr>
              <w:pStyle w:val="PargrafodaLista"/>
              <w:ind w:left="0"/>
              <w:jc w:val="center"/>
              <w:rPr>
                <w:b/>
                <w:sz w:val="18"/>
                <w:szCs w:val="18"/>
              </w:rPr>
            </w:pPr>
          </w:p>
        </w:tc>
      </w:tr>
      <w:tr w:rsidR="003A7A67" w14:paraId="4DC775AD" w14:textId="77777777" w:rsidTr="00C263D4">
        <w:trPr>
          <w:trHeight w:hRule="exact" w:val="1134"/>
        </w:trPr>
        <w:tc>
          <w:tcPr>
            <w:tcW w:w="851" w:type="dxa"/>
            <w:shd w:val="clear" w:color="000000" w:fill="FFFFFF"/>
            <w:vAlign w:val="center"/>
          </w:tcPr>
          <w:p w14:paraId="184EAE3A" w14:textId="77777777" w:rsidR="003A7A67" w:rsidRDefault="003A7A67" w:rsidP="00294E5E">
            <w:pPr>
              <w:jc w:val="center"/>
              <w:rPr>
                <w:rFonts w:ascii="Calibri" w:hAnsi="Calibri" w:cs="Calibri"/>
                <w:color w:val="000000"/>
                <w:sz w:val="20"/>
              </w:rPr>
            </w:pPr>
            <w:r>
              <w:rPr>
                <w:rFonts w:ascii="Calibri" w:hAnsi="Calibri" w:cs="Calibri"/>
                <w:color w:val="000000"/>
                <w:sz w:val="20"/>
              </w:rPr>
              <w:t>2.3</w:t>
            </w:r>
          </w:p>
        </w:tc>
        <w:tc>
          <w:tcPr>
            <w:tcW w:w="5529" w:type="dxa"/>
            <w:shd w:val="clear" w:color="auto" w:fill="auto"/>
            <w:vAlign w:val="center"/>
          </w:tcPr>
          <w:p w14:paraId="1D7EA82F" w14:textId="77777777" w:rsidR="003A7A67" w:rsidRPr="0087658D" w:rsidRDefault="003A7A67" w:rsidP="00294E5E">
            <w:pPr>
              <w:rPr>
                <w:rFonts w:ascii="Calibri" w:hAnsi="Calibri" w:cs="Calibri"/>
                <w:color w:val="000000"/>
                <w:sz w:val="20"/>
              </w:rPr>
            </w:pPr>
            <w:r w:rsidRPr="0087658D">
              <w:rPr>
                <w:rFonts w:ascii="Calibri" w:hAnsi="Calibri" w:cs="Calibri"/>
                <w:color w:val="000000"/>
                <w:sz w:val="20"/>
              </w:rPr>
              <w:t>Licenças de software de todos os aplicativos e sistemas utilizados.</w:t>
            </w:r>
          </w:p>
        </w:tc>
        <w:tc>
          <w:tcPr>
            <w:tcW w:w="992" w:type="dxa"/>
          </w:tcPr>
          <w:p w14:paraId="1F06E6FF" w14:textId="77777777" w:rsidR="003A7A67" w:rsidRDefault="003A7A67" w:rsidP="00294E5E">
            <w:pPr>
              <w:jc w:val="center"/>
              <w:rPr>
                <w:rFonts w:ascii="Calibri" w:hAnsi="Calibri" w:cs="Calibri"/>
                <w:color w:val="000000"/>
                <w:sz w:val="20"/>
              </w:rPr>
            </w:pPr>
          </w:p>
        </w:tc>
        <w:tc>
          <w:tcPr>
            <w:tcW w:w="992" w:type="dxa"/>
            <w:shd w:val="clear" w:color="000000" w:fill="FFFFFF"/>
            <w:vAlign w:val="center"/>
          </w:tcPr>
          <w:p w14:paraId="66D888E5" w14:textId="77777777" w:rsidR="003A7A67" w:rsidRDefault="003A7A67" w:rsidP="00294E5E">
            <w:pPr>
              <w:jc w:val="center"/>
              <w:rPr>
                <w:rFonts w:ascii="Calibri" w:hAnsi="Calibri" w:cs="Calibri"/>
                <w:color w:val="000000"/>
                <w:sz w:val="20"/>
              </w:rPr>
            </w:pPr>
            <w:r w:rsidRPr="00674A40">
              <w:rPr>
                <w:rFonts w:ascii="Calibri" w:hAnsi="Calibri" w:cs="Calibri"/>
                <w:color w:val="000000"/>
                <w:sz w:val="20"/>
              </w:rPr>
              <w:t>Vaga/</w:t>
            </w:r>
          </w:p>
          <w:p w14:paraId="1C08A53E" w14:textId="77777777" w:rsidR="003A7A67" w:rsidRDefault="003A7A67" w:rsidP="00294E5E">
            <w:pPr>
              <w:jc w:val="center"/>
              <w:rPr>
                <w:rFonts w:ascii="Calibri" w:hAnsi="Calibri" w:cs="Calibri"/>
                <w:color w:val="000000"/>
                <w:sz w:val="20"/>
              </w:rPr>
            </w:pPr>
            <w:r w:rsidRPr="00674A40">
              <w:rPr>
                <w:rFonts w:ascii="Calibri" w:hAnsi="Calibri" w:cs="Calibri"/>
                <w:color w:val="000000"/>
                <w:sz w:val="20"/>
              </w:rPr>
              <w:t>Mês</w:t>
            </w:r>
          </w:p>
        </w:tc>
        <w:tc>
          <w:tcPr>
            <w:tcW w:w="1134" w:type="dxa"/>
            <w:shd w:val="clear" w:color="000000" w:fill="FFFFFF"/>
            <w:vAlign w:val="center"/>
          </w:tcPr>
          <w:p w14:paraId="12B7EC28" w14:textId="77777777" w:rsidR="003A7A67" w:rsidRDefault="003A7A67" w:rsidP="00294E5E">
            <w:pPr>
              <w:jc w:val="center"/>
              <w:rPr>
                <w:rFonts w:ascii="Calibri" w:hAnsi="Calibri" w:cs="Calibri"/>
                <w:color w:val="000000"/>
                <w:sz w:val="20"/>
              </w:rPr>
            </w:pPr>
            <w:r>
              <w:rPr>
                <w:rFonts w:ascii="Calibri" w:hAnsi="Calibri" w:cs="Calibri"/>
                <w:color w:val="000000"/>
                <w:sz w:val="20"/>
              </w:rPr>
              <w:t>3384</w:t>
            </w:r>
          </w:p>
        </w:tc>
        <w:tc>
          <w:tcPr>
            <w:tcW w:w="1418" w:type="dxa"/>
            <w:shd w:val="clear" w:color="000000" w:fill="FFFFFF"/>
            <w:vAlign w:val="center"/>
          </w:tcPr>
          <w:p w14:paraId="34EB6996" w14:textId="0FA0EC33" w:rsidR="003A7A67" w:rsidRPr="001C2D9B" w:rsidRDefault="003A7A67" w:rsidP="00294E5E">
            <w:pPr>
              <w:jc w:val="center"/>
              <w:rPr>
                <w:rFonts w:ascii="Calibri" w:hAnsi="Calibri" w:cs="Calibri"/>
                <w:color w:val="000000"/>
                <w:sz w:val="20"/>
              </w:rPr>
            </w:pPr>
          </w:p>
        </w:tc>
        <w:tc>
          <w:tcPr>
            <w:tcW w:w="1134" w:type="dxa"/>
            <w:vAlign w:val="center"/>
          </w:tcPr>
          <w:p w14:paraId="463E7C07" w14:textId="25BAF049" w:rsidR="003A7A67" w:rsidRPr="00E26881" w:rsidRDefault="003A7A67" w:rsidP="00294E5E">
            <w:pPr>
              <w:pStyle w:val="PargrafodaLista"/>
              <w:ind w:left="0"/>
              <w:rPr>
                <w:b/>
                <w:sz w:val="18"/>
                <w:szCs w:val="18"/>
              </w:rPr>
            </w:pPr>
          </w:p>
        </w:tc>
        <w:tc>
          <w:tcPr>
            <w:tcW w:w="2126" w:type="dxa"/>
            <w:vAlign w:val="center"/>
          </w:tcPr>
          <w:p w14:paraId="6628FEE5" w14:textId="35129A6C" w:rsidR="003A7A67" w:rsidRDefault="003A7A67" w:rsidP="00294E5E">
            <w:pPr>
              <w:pStyle w:val="PargrafodaLista"/>
              <w:ind w:left="0"/>
              <w:jc w:val="center"/>
              <w:rPr>
                <w:b/>
                <w:sz w:val="18"/>
                <w:szCs w:val="18"/>
              </w:rPr>
            </w:pPr>
          </w:p>
        </w:tc>
      </w:tr>
      <w:tr w:rsidR="003A7A67" w14:paraId="365B1567" w14:textId="77777777" w:rsidTr="00C263D4">
        <w:trPr>
          <w:trHeight w:hRule="exact" w:val="1433"/>
        </w:trPr>
        <w:tc>
          <w:tcPr>
            <w:tcW w:w="851" w:type="dxa"/>
            <w:tcBorders>
              <w:bottom w:val="single" w:sz="4" w:space="0" w:color="auto"/>
            </w:tcBorders>
            <w:shd w:val="clear" w:color="000000" w:fill="FFFFFF"/>
            <w:vAlign w:val="center"/>
          </w:tcPr>
          <w:p w14:paraId="77FA498F" w14:textId="77777777" w:rsidR="003A7A67" w:rsidRDefault="003A7A67" w:rsidP="00294E5E">
            <w:pPr>
              <w:jc w:val="center"/>
              <w:rPr>
                <w:rFonts w:ascii="Calibri" w:hAnsi="Calibri" w:cs="Calibri"/>
                <w:color w:val="000000"/>
                <w:sz w:val="20"/>
              </w:rPr>
            </w:pPr>
            <w:r>
              <w:rPr>
                <w:rFonts w:ascii="Calibri" w:hAnsi="Calibri" w:cs="Calibri"/>
                <w:color w:val="000000"/>
                <w:sz w:val="20"/>
              </w:rPr>
              <w:t>2.4</w:t>
            </w:r>
          </w:p>
        </w:tc>
        <w:tc>
          <w:tcPr>
            <w:tcW w:w="5529" w:type="dxa"/>
            <w:tcBorders>
              <w:bottom w:val="single" w:sz="4" w:space="0" w:color="auto"/>
            </w:tcBorders>
            <w:shd w:val="clear" w:color="auto" w:fill="auto"/>
            <w:vAlign w:val="center"/>
          </w:tcPr>
          <w:p w14:paraId="57E4D960" w14:textId="77777777" w:rsidR="003A7A67" w:rsidRPr="0087658D" w:rsidRDefault="003A7A67" w:rsidP="00294E5E">
            <w:pPr>
              <w:rPr>
                <w:rFonts w:ascii="Calibri" w:hAnsi="Calibri" w:cs="Calibri"/>
                <w:color w:val="000000"/>
                <w:sz w:val="20"/>
              </w:rPr>
            </w:pPr>
            <w:r w:rsidRPr="0087658D">
              <w:rPr>
                <w:rFonts w:ascii="Calibri" w:hAnsi="Calibri" w:cs="Calibri"/>
                <w:color w:val="000000"/>
                <w:sz w:val="20"/>
              </w:rPr>
              <w:t>Seguro-operação para todos os aparelhos locados.</w:t>
            </w:r>
          </w:p>
        </w:tc>
        <w:tc>
          <w:tcPr>
            <w:tcW w:w="992" w:type="dxa"/>
          </w:tcPr>
          <w:p w14:paraId="01741D68" w14:textId="77777777" w:rsidR="003A7A67" w:rsidRDefault="003A7A67" w:rsidP="00294E5E">
            <w:pPr>
              <w:jc w:val="center"/>
              <w:rPr>
                <w:rFonts w:ascii="Calibri" w:hAnsi="Calibri" w:cs="Calibri"/>
                <w:color w:val="000000"/>
                <w:sz w:val="20"/>
              </w:rPr>
            </w:pPr>
          </w:p>
        </w:tc>
        <w:tc>
          <w:tcPr>
            <w:tcW w:w="992" w:type="dxa"/>
            <w:tcBorders>
              <w:bottom w:val="single" w:sz="4" w:space="0" w:color="auto"/>
            </w:tcBorders>
            <w:shd w:val="clear" w:color="000000" w:fill="FFFFFF"/>
            <w:vAlign w:val="center"/>
          </w:tcPr>
          <w:p w14:paraId="5E98D6FA" w14:textId="77777777" w:rsidR="003A7A67" w:rsidRDefault="003A7A67" w:rsidP="00294E5E">
            <w:pPr>
              <w:jc w:val="center"/>
              <w:rPr>
                <w:rFonts w:ascii="Calibri" w:hAnsi="Calibri" w:cs="Calibri"/>
                <w:color w:val="000000"/>
                <w:sz w:val="20"/>
              </w:rPr>
            </w:pPr>
            <w:r w:rsidRPr="00674A40">
              <w:rPr>
                <w:rFonts w:ascii="Calibri" w:hAnsi="Calibri" w:cs="Calibri"/>
                <w:color w:val="000000"/>
                <w:sz w:val="20"/>
              </w:rPr>
              <w:t>Vaga/</w:t>
            </w:r>
          </w:p>
          <w:p w14:paraId="287C1781" w14:textId="77777777" w:rsidR="003A7A67" w:rsidRDefault="003A7A67" w:rsidP="00294E5E">
            <w:pPr>
              <w:jc w:val="center"/>
              <w:rPr>
                <w:rFonts w:ascii="Calibri" w:hAnsi="Calibri" w:cs="Calibri"/>
                <w:color w:val="000000"/>
                <w:sz w:val="20"/>
              </w:rPr>
            </w:pPr>
            <w:r w:rsidRPr="00674A40">
              <w:rPr>
                <w:rFonts w:ascii="Calibri" w:hAnsi="Calibri" w:cs="Calibri"/>
                <w:color w:val="000000"/>
                <w:sz w:val="20"/>
              </w:rPr>
              <w:t>Mês</w:t>
            </w:r>
          </w:p>
        </w:tc>
        <w:tc>
          <w:tcPr>
            <w:tcW w:w="1134" w:type="dxa"/>
            <w:tcBorders>
              <w:bottom w:val="single" w:sz="4" w:space="0" w:color="auto"/>
            </w:tcBorders>
            <w:shd w:val="clear" w:color="000000" w:fill="FFFFFF"/>
            <w:vAlign w:val="center"/>
          </w:tcPr>
          <w:p w14:paraId="3B9E7745" w14:textId="77777777" w:rsidR="003A7A67" w:rsidRDefault="003A7A67" w:rsidP="00294E5E">
            <w:pPr>
              <w:jc w:val="center"/>
              <w:rPr>
                <w:rFonts w:ascii="Calibri" w:hAnsi="Calibri" w:cs="Calibri"/>
                <w:color w:val="000000"/>
                <w:sz w:val="20"/>
              </w:rPr>
            </w:pPr>
            <w:r>
              <w:rPr>
                <w:rFonts w:ascii="Calibri" w:hAnsi="Calibri" w:cs="Calibri"/>
                <w:color w:val="000000"/>
                <w:sz w:val="20"/>
              </w:rPr>
              <w:t>3384</w:t>
            </w:r>
          </w:p>
        </w:tc>
        <w:tc>
          <w:tcPr>
            <w:tcW w:w="1418" w:type="dxa"/>
            <w:tcBorders>
              <w:bottom w:val="single" w:sz="4" w:space="0" w:color="auto"/>
            </w:tcBorders>
            <w:shd w:val="clear" w:color="000000" w:fill="FFFFFF"/>
            <w:vAlign w:val="center"/>
          </w:tcPr>
          <w:p w14:paraId="49526FE0" w14:textId="2266C914" w:rsidR="003A7A67" w:rsidRPr="001C2D9B" w:rsidRDefault="003A7A67" w:rsidP="00294E5E">
            <w:pPr>
              <w:jc w:val="center"/>
              <w:rPr>
                <w:rFonts w:ascii="Calibri" w:hAnsi="Calibri" w:cs="Calibri"/>
                <w:color w:val="000000"/>
                <w:sz w:val="20"/>
              </w:rPr>
            </w:pPr>
          </w:p>
        </w:tc>
        <w:tc>
          <w:tcPr>
            <w:tcW w:w="1134" w:type="dxa"/>
            <w:tcBorders>
              <w:bottom w:val="single" w:sz="4" w:space="0" w:color="auto"/>
            </w:tcBorders>
            <w:vAlign w:val="center"/>
          </w:tcPr>
          <w:p w14:paraId="7A9ACE18" w14:textId="20B6DDC6" w:rsidR="003A7A67" w:rsidRPr="00E26881" w:rsidRDefault="003A7A67" w:rsidP="00294E5E">
            <w:pPr>
              <w:pStyle w:val="PargrafodaLista"/>
              <w:ind w:left="0"/>
              <w:rPr>
                <w:b/>
                <w:sz w:val="18"/>
                <w:szCs w:val="18"/>
              </w:rPr>
            </w:pPr>
          </w:p>
        </w:tc>
        <w:tc>
          <w:tcPr>
            <w:tcW w:w="2126" w:type="dxa"/>
          </w:tcPr>
          <w:p w14:paraId="12BF1DCC" w14:textId="77777777" w:rsidR="003A7A67" w:rsidRDefault="003A7A67" w:rsidP="00294E5E">
            <w:pPr>
              <w:pStyle w:val="PargrafodaLista"/>
              <w:ind w:left="0"/>
              <w:jc w:val="center"/>
              <w:rPr>
                <w:b/>
                <w:sz w:val="18"/>
                <w:szCs w:val="18"/>
              </w:rPr>
            </w:pPr>
          </w:p>
          <w:p w14:paraId="5B9E2A7F" w14:textId="77777777" w:rsidR="003A7A67" w:rsidRPr="003A7A67" w:rsidRDefault="003A7A67" w:rsidP="003A7A67"/>
          <w:p w14:paraId="3D43C9A3" w14:textId="77777777" w:rsidR="003A7A67" w:rsidRPr="003A7A67" w:rsidRDefault="003A7A67" w:rsidP="003A7A67"/>
          <w:p w14:paraId="1BCD31C1" w14:textId="77777777" w:rsidR="003A7A67" w:rsidRPr="003A7A67" w:rsidRDefault="003A7A67" w:rsidP="003A7A67"/>
          <w:p w14:paraId="07D6E683" w14:textId="77777777" w:rsidR="003A7A67" w:rsidRPr="003A7A67" w:rsidRDefault="003A7A67" w:rsidP="003A7A67"/>
          <w:p w14:paraId="2DD7BF1F" w14:textId="77777777" w:rsidR="003A7A67" w:rsidRPr="003A7A67" w:rsidRDefault="003A7A67" w:rsidP="003A7A67"/>
          <w:p w14:paraId="505794FF" w14:textId="77777777" w:rsidR="003A7A67" w:rsidRPr="003A7A67" w:rsidRDefault="003A7A67" w:rsidP="003A7A67"/>
          <w:p w14:paraId="281B3208" w14:textId="48CBDFDA" w:rsidR="003A7A67" w:rsidRPr="003A7A67" w:rsidRDefault="003A7A67" w:rsidP="003A7A67">
            <w:pPr>
              <w:jc w:val="right"/>
            </w:pPr>
          </w:p>
        </w:tc>
      </w:tr>
      <w:tr w:rsidR="003A7A67" w14:paraId="194DEBC6" w14:textId="77777777" w:rsidTr="00C263D4">
        <w:trPr>
          <w:trHeight w:hRule="exact" w:val="719"/>
        </w:trPr>
        <w:tc>
          <w:tcPr>
            <w:tcW w:w="851" w:type="dxa"/>
            <w:tcBorders>
              <w:right w:val="nil"/>
            </w:tcBorders>
            <w:shd w:val="clear" w:color="000000" w:fill="FFFFFF"/>
            <w:vAlign w:val="center"/>
          </w:tcPr>
          <w:p w14:paraId="5F50E89B" w14:textId="77777777" w:rsidR="003A7A67" w:rsidRDefault="003A7A67" w:rsidP="00294E5E">
            <w:pPr>
              <w:jc w:val="center"/>
              <w:rPr>
                <w:rFonts w:ascii="Calibri" w:hAnsi="Calibri" w:cs="Calibri"/>
                <w:color w:val="000000"/>
                <w:sz w:val="20"/>
              </w:rPr>
            </w:pPr>
          </w:p>
        </w:tc>
        <w:tc>
          <w:tcPr>
            <w:tcW w:w="5529" w:type="dxa"/>
            <w:tcBorders>
              <w:left w:val="nil"/>
              <w:right w:val="nil"/>
            </w:tcBorders>
            <w:shd w:val="clear" w:color="auto" w:fill="auto"/>
            <w:vAlign w:val="bottom"/>
          </w:tcPr>
          <w:p w14:paraId="3DF87A7E" w14:textId="77777777" w:rsidR="003A7A67" w:rsidRDefault="003A7A67" w:rsidP="00294E5E">
            <w:pPr>
              <w:jc w:val="center"/>
              <w:rPr>
                <w:rFonts w:ascii="Calibri" w:hAnsi="Calibri" w:cs="Calibri"/>
                <w:b/>
                <w:bCs/>
                <w:color w:val="000000"/>
                <w:sz w:val="20"/>
              </w:rPr>
            </w:pPr>
            <w:r>
              <w:rPr>
                <w:rFonts w:ascii="Calibri" w:hAnsi="Calibri" w:cs="Calibri"/>
                <w:b/>
                <w:bCs/>
                <w:color w:val="000000"/>
                <w:sz w:val="20"/>
              </w:rPr>
              <w:t>VALOR MENSAL LOTE 2 CONTRATADO POR 60 MESES</w:t>
            </w:r>
          </w:p>
          <w:p w14:paraId="00801B1B" w14:textId="77777777" w:rsidR="003A7A67" w:rsidRPr="00B57D5F" w:rsidRDefault="003A7A67" w:rsidP="00294E5E">
            <w:pPr>
              <w:jc w:val="center"/>
              <w:rPr>
                <w:rFonts w:ascii="Calibri" w:hAnsi="Calibri" w:cs="Calibri"/>
                <w:b/>
                <w:bCs/>
                <w:color w:val="000000"/>
                <w:sz w:val="20"/>
              </w:rPr>
            </w:pPr>
          </w:p>
        </w:tc>
        <w:tc>
          <w:tcPr>
            <w:tcW w:w="992" w:type="dxa"/>
            <w:tcBorders>
              <w:left w:val="nil"/>
              <w:right w:val="nil"/>
            </w:tcBorders>
          </w:tcPr>
          <w:p w14:paraId="4D9C7A6E" w14:textId="77777777" w:rsidR="003A7A67" w:rsidRDefault="003A7A67" w:rsidP="00294E5E">
            <w:pPr>
              <w:jc w:val="center"/>
              <w:rPr>
                <w:rFonts w:ascii="Calibri" w:hAnsi="Calibri" w:cs="Calibri"/>
                <w:color w:val="000000"/>
                <w:sz w:val="20"/>
              </w:rPr>
            </w:pPr>
          </w:p>
        </w:tc>
        <w:tc>
          <w:tcPr>
            <w:tcW w:w="992" w:type="dxa"/>
            <w:tcBorders>
              <w:left w:val="nil"/>
              <w:right w:val="nil"/>
            </w:tcBorders>
            <w:shd w:val="clear" w:color="000000" w:fill="FFFFFF"/>
            <w:vAlign w:val="center"/>
          </w:tcPr>
          <w:p w14:paraId="07119A78" w14:textId="77777777" w:rsidR="003A7A67" w:rsidRPr="00674A40" w:rsidRDefault="003A7A67" w:rsidP="00294E5E">
            <w:pPr>
              <w:jc w:val="center"/>
              <w:rPr>
                <w:rFonts w:ascii="Calibri" w:hAnsi="Calibri" w:cs="Calibri"/>
                <w:color w:val="000000"/>
                <w:sz w:val="20"/>
              </w:rPr>
            </w:pPr>
          </w:p>
        </w:tc>
        <w:tc>
          <w:tcPr>
            <w:tcW w:w="1134" w:type="dxa"/>
            <w:tcBorders>
              <w:left w:val="nil"/>
              <w:right w:val="nil"/>
            </w:tcBorders>
            <w:shd w:val="clear" w:color="000000" w:fill="FFFFFF"/>
            <w:vAlign w:val="center"/>
          </w:tcPr>
          <w:p w14:paraId="495F97A1" w14:textId="77777777" w:rsidR="003A7A67" w:rsidRDefault="003A7A67" w:rsidP="00294E5E">
            <w:pPr>
              <w:jc w:val="center"/>
              <w:rPr>
                <w:rFonts w:ascii="Calibri" w:hAnsi="Calibri" w:cs="Calibri"/>
                <w:color w:val="000000"/>
                <w:sz w:val="20"/>
              </w:rPr>
            </w:pPr>
          </w:p>
        </w:tc>
        <w:tc>
          <w:tcPr>
            <w:tcW w:w="1418" w:type="dxa"/>
            <w:tcBorders>
              <w:left w:val="nil"/>
              <w:right w:val="nil"/>
            </w:tcBorders>
            <w:shd w:val="clear" w:color="000000" w:fill="FFFFFF"/>
            <w:vAlign w:val="center"/>
          </w:tcPr>
          <w:p w14:paraId="7348D181" w14:textId="77777777" w:rsidR="003A7A67" w:rsidRDefault="003A7A67" w:rsidP="00294E5E">
            <w:pPr>
              <w:jc w:val="center"/>
              <w:rPr>
                <w:rFonts w:ascii="Calibri" w:hAnsi="Calibri" w:cs="Calibri"/>
                <w:color w:val="000000"/>
                <w:sz w:val="20"/>
              </w:rPr>
            </w:pPr>
          </w:p>
        </w:tc>
        <w:tc>
          <w:tcPr>
            <w:tcW w:w="1134" w:type="dxa"/>
            <w:tcBorders>
              <w:left w:val="nil"/>
              <w:right w:val="single" w:sz="4" w:space="0" w:color="auto"/>
            </w:tcBorders>
            <w:vAlign w:val="center"/>
          </w:tcPr>
          <w:p w14:paraId="4B9A2FC8" w14:textId="77777777" w:rsidR="003A7A67" w:rsidRDefault="003A7A67" w:rsidP="00294E5E">
            <w:pPr>
              <w:pStyle w:val="PargrafodaLista"/>
              <w:ind w:left="0"/>
              <w:rPr>
                <w:b/>
                <w:sz w:val="18"/>
                <w:szCs w:val="18"/>
              </w:rPr>
            </w:pPr>
          </w:p>
        </w:tc>
        <w:tc>
          <w:tcPr>
            <w:tcW w:w="2126" w:type="dxa"/>
            <w:tcBorders>
              <w:left w:val="single" w:sz="4" w:space="0" w:color="auto"/>
            </w:tcBorders>
            <w:vAlign w:val="center"/>
          </w:tcPr>
          <w:p w14:paraId="7527F77A" w14:textId="5C3CB711" w:rsidR="003A7A67" w:rsidRDefault="003A7A67" w:rsidP="00294E5E">
            <w:pPr>
              <w:pStyle w:val="PargrafodaLista"/>
              <w:ind w:left="0"/>
              <w:jc w:val="center"/>
              <w:rPr>
                <w:b/>
                <w:sz w:val="18"/>
                <w:szCs w:val="18"/>
              </w:rPr>
            </w:pPr>
          </w:p>
        </w:tc>
      </w:tr>
      <w:tr w:rsidR="003A7A67" w14:paraId="0E8378E8" w14:textId="77777777" w:rsidTr="00C263D4">
        <w:trPr>
          <w:trHeight w:hRule="exact" w:val="628"/>
        </w:trPr>
        <w:tc>
          <w:tcPr>
            <w:tcW w:w="851" w:type="dxa"/>
            <w:tcBorders>
              <w:right w:val="nil"/>
            </w:tcBorders>
            <w:shd w:val="clear" w:color="000000" w:fill="FFFFFF"/>
            <w:vAlign w:val="center"/>
          </w:tcPr>
          <w:p w14:paraId="5D5AC67F" w14:textId="77777777" w:rsidR="003A7A67" w:rsidRDefault="003A7A67" w:rsidP="00294E5E">
            <w:pPr>
              <w:jc w:val="center"/>
              <w:rPr>
                <w:rFonts w:ascii="Calibri" w:hAnsi="Calibri" w:cs="Calibri"/>
                <w:color w:val="000000"/>
                <w:sz w:val="20"/>
              </w:rPr>
            </w:pPr>
          </w:p>
        </w:tc>
        <w:tc>
          <w:tcPr>
            <w:tcW w:w="5529" w:type="dxa"/>
            <w:tcBorders>
              <w:left w:val="nil"/>
              <w:right w:val="nil"/>
            </w:tcBorders>
            <w:shd w:val="clear" w:color="auto" w:fill="auto"/>
            <w:vAlign w:val="center"/>
          </w:tcPr>
          <w:p w14:paraId="7E7DDF7B" w14:textId="77777777" w:rsidR="003A7A67" w:rsidRPr="00B57D5F" w:rsidRDefault="003A7A67" w:rsidP="00294E5E">
            <w:pPr>
              <w:rPr>
                <w:rFonts w:ascii="Calibri" w:hAnsi="Calibri" w:cs="Calibri"/>
                <w:b/>
                <w:bCs/>
                <w:color w:val="000000"/>
                <w:sz w:val="20"/>
              </w:rPr>
            </w:pPr>
            <w:r w:rsidRPr="00B57D5F">
              <w:rPr>
                <w:rFonts w:ascii="Calibri" w:hAnsi="Calibri" w:cs="Calibri"/>
                <w:b/>
                <w:bCs/>
                <w:color w:val="000000"/>
                <w:sz w:val="20"/>
              </w:rPr>
              <w:t xml:space="preserve">VALOR TOTAL </w:t>
            </w:r>
            <w:r>
              <w:rPr>
                <w:rFonts w:ascii="Calibri" w:hAnsi="Calibri" w:cs="Calibri"/>
                <w:b/>
                <w:bCs/>
                <w:color w:val="000000"/>
                <w:sz w:val="20"/>
              </w:rPr>
              <w:t>DO SOMATÓRIO LOTES 1 E 2 CONTRATADOS POR 60 MESES</w:t>
            </w:r>
          </w:p>
        </w:tc>
        <w:tc>
          <w:tcPr>
            <w:tcW w:w="992" w:type="dxa"/>
            <w:tcBorders>
              <w:left w:val="nil"/>
              <w:right w:val="nil"/>
            </w:tcBorders>
          </w:tcPr>
          <w:p w14:paraId="3DF380B9" w14:textId="77777777" w:rsidR="003A7A67" w:rsidRDefault="003A7A67" w:rsidP="00294E5E">
            <w:pPr>
              <w:jc w:val="center"/>
              <w:rPr>
                <w:rFonts w:ascii="Calibri" w:hAnsi="Calibri" w:cs="Calibri"/>
                <w:color w:val="000000"/>
                <w:sz w:val="20"/>
              </w:rPr>
            </w:pPr>
          </w:p>
        </w:tc>
        <w:tc>
          <w:tcPr>
            <w:tcW w:w="992" w:type="dxa"/>
            <w:tcBorders>
              <w:left w:val="nil"/>
              <w:right w:val="nil"/>
            </w:tcBorders>
            <w:shd w:val="clear" w:color="000000" w:fill="FFFFFF"/>
            <w:vAlign w:val="center"/>
          </w:tcPr>
          <w:p w14:paraId="419E099B" w14:textId="77777777" w:rsidR="003A7A67" w:rsidRPr="00674A40" w:rsidRDefault="003A7A67" w:rsidP="00294E5E">
            <w:pPr>
              <w:jc w:val="center"/>
              <w:rPr>
                <w:rFonts w:ascii="Calibri" w:hAnsi="Calibri" w:cs="Calibri"/>
                <w:color w:val="000000"/>
                <w:sz w:val="20"/>
              </w:rPr>
            </w:pPr>
          </w:p>
        </w:tc>
        <w:tc>
          <w:tcPr>
            <w:tcW w:w="1134" w:type="dxa"/>
            <w:tcBorders>
              <w:left w:val="nil"/>
              <w:right w:val="nil"/>
            </w:tcBorders>
            <w:shd w:val="clear" w:color="000000" w:fill="FFFFFF"/>
            <w:vAlign w:val="center"/>
          </w:tcPr>
          <w:p w14:paraId="66E35553" w14:textId="77777777" w:rsidR="003A7A67" w:rsidRDefault="003A7A67" w:rsidP="00294E5E">
            <w:pPr>
              <w:jc w:val="center"/>
              <w:rPr>
                <w:rFonts w:ascii="Calibri" w:hAnsi="Calibri" w:cs="Calibri"/>
                <w:color w:val="000000"/>
                <w:sz w:val="20"/>
              </w:rPr>
            </w:pPr>
          </w:p>
        </w:tc>
        <w:tc>
          <w:tcPr>
            <w:tcW w:w="1418" w:type="dxa"/>
            <w:tcBorders>
              <w:left w:val="nil"/>
              <w:right w:val="nil"/>
            </w:tcBorders>
            <w:shd w:val="clear" w:color="000000" w:fill="FFFFFF"/>
            <w:vAlign w:val="center"/>
          </w:tcPr>
          <w:p w14:paraId="3A4D3F13" w14:textId="77777777" w:rsidR="003A7A67" w:rsidRDefault="003A7A67" w:rsidP="00294E5E">
            <w:pPr>
              <w:jc w:val="center"/>
              <w:rPr>
                <w:rFonts w:ascii="Calibri" w:hAnsi="Calibri" w:cs="Calibri"/>
                <w:color w:val="000000"/>
                <w:sz w:val="20"/>
              </w:rPr>
            </w:pPr>
          </w:p>
        </w:tc>
        <w:tc>
          <w:tcPr>
            <w:tcW w:w="1134" w:type="dxa"/>
            <w:tcBorders>
              <w:left w:val="nil"/>
              <w:right w:val="single" w:sz="4" w:space="0" w:color="auto"/>
            </w:tcBorders>
            <w:vAlign w:val="center"/>
          </w:tcPr>
          <w:p w14:paraId="40798149" w14:textId="77777777" w:rsidR="003A7A67" w:rsidRDefault="003A7A67" w:rsidP="00294E5E">
            <w:pPr>
              <w:pStyle w:val="PargrafodaLista"/>
              <w:ind w:left="0"/>
              <w:rPr>
                <w:b/>
                <w:sz w:val="18"/>
                <w:szCs w:val="18"/>
              </w:rPr>
            </w:pPr>
          </w:p>
        </w:tc>
        <w:tc>
          <w:tcPr>
            <w:tcW w:w="2126" w:type="dxa"/>
            <w:tcBorders>
              <w:left w:val="single" w:sz="4" w:space="0" w:color="auto"/>
            </w:tcBorders>
          </w:tcPr>
          <w:p w14:paraId="1061AF01" w14:textId="2047E6DD" w:rsidR="003A7A67" w:rsidRDefault="003A7A67" w:rsidP="00294E5E">
            <w:pPr>
              <w:pStyle w:val="PargrafodaLista"/>
              <w:ind w:left="0"/>
              <w:jc w:val="center"/>
              <w:rPr>
                <w:b/>
                <w:sz w:val="18"/>
                <w:szCs w:val="18"/>
              </w:rPr>
            </w:pPr>
          </w:p>
        </w:tc>
      </w:tr>
    </w:tbl>
    <w:tbl>
      <w:tblPr>
        <w:tblW w:w="14176" w:type="dxa"/>
        <w:tblInd w:w="-289" w:type="dxa"/>
        <w:tblCellMar>
          <w:left w:w="70" w:type="dxa"/>
          <w:right w:w="70" w:type="dxa"/>
        </w:tblCellMar>
        <w:tblLook w:val="04A0" w:firstRow="1" w:lastRow="0" w:firstColumn="1" w:lastColumn="0" w:noHBand="0" w:noVBand="1"/>
      </w:tblPr>
      <w:tblGrid>
        <w:gridCol w:w="971"/>
        <w:gridCol w:w="1796"/>
        <w:gridCol w:w="4767"/>
        <w:gridCol w:w="903"/>
        <w:gridCol w:w="1251"/>
        <w:gridCol w:w="948"/>
        <w:gridCol w:w="2166"/>
        <w:gridCol w:w="1374"/>
      </w:tblGrid>
      <w:tr w:rsidR="003A7A67" w:rsidRPr="00871C54" w14:paraId="07A2BA33" w14:textId="77777777" w:rsidTr="003A7A67">
        <w:trPr>
          <w:trHeight w:val="315"/>
        </w:trPr>
        <w:tc>
          <w:tcPr>
            <w:tcW w:w="971"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64C210F4" w14:textId="77777777" w:rsidR="003A7A67" w:rsidRPr="00871C54" w:rsidRDefault="003A7A67" w:rsidP="00294E5E">
            <w:pPr>
              <w:jc w:val="center"/>
              <w:rPr>
                <w:rFonts w:ascii="Calibri" w:hAnsi="Calibri" w:cs="Calibri"/>
                <w:b/>
                <w:bCs/>
              </w:rPr>
            </w:pPr>
            <w:r w:rsidRPr="00871C54">
              <w:rPr>
                <w:rFonts w:ascii="Calibri" w:hAnsi="Calibri" w:cs="Calibri"/>
                <w:b/>
                <w:bCs/>
              </w:rPr>
              <w:t>ITEM</w:t>
            </w:r>
            <w:r>
              <w:rPr>
                <w:rFonts w:ascii="Calibri" w:hAnsi="Calibri" w:cs="Calibri"/>
                <w:b/>
                <w:bCs/>
              </w:rPr>
              <w:t xml:space="preserve"> 3</w:t>
            </w:r>
          </w:p>
        </w:tc>
        <w:tc>
          <w:tcPr>
            <w:tcW w:w="1796" w:type="dxa"/>
            <w:tcBorders>
              <w:top w:val="single" w:sz="4" w:space="0" w:color="auto"/>
              <w:left w:val="nil"/>
              <w:bottom w:val="single" w:sz="4" w:space="0" w:color="auto"/>
              <w:right w:val="single" w:sz="4" w:space="0" w:color="auto"/>
            </w:tcBorders>
            <w:shd w:val="clear" w:color="000000" w:fill="D9D9D9"/>
            <w:noWrap/>
            <w:vAlign w:val="center"/>
            <w:hideMark/>
          </w:tcPr>
          <w:p w14:paraId="04115515" w14:textId="77777777" w:rsidR="003A7A67" w:rsidRPr="00871C54" w:rsidRDefault="003A7A67" w:rsidP="00294E5E">
            <w:pPr>
              <w:jc w:val="center"/>
              <w:rPr>
                <w:rFonts w:ascii="Calibri" w:hAnsi="Calibri" w:cs="Calibri"/>
                <w:b/>
                <w:bCs/>
              </w:rPr>
            </w:pPr>
            <w:r w:rsidRPr="00871C54">
              <w:rPr>
                <w:rFonts w:ascii="Calibri" w:hAnsi="Calibri" w:cs="Calibri"/>
                <w:b/>
                <w:bCs/>
              </w:rPr>
              <w:t>CATMAT</w:t>
            </w:r>
          </w:p>
        </w:tc>
        <w:tc>
          <w:tcPr>
            <w:tcW w:w="4767"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27F9C472" w14:textId="77777777" w:rsidR="003A7A67" w:rsidRPr="00871C54" w:rsidRDefault="003A7A67" w:rsidP="00294E5E">
            <w:pPr>
              <w:jc w:val="center"/>
              <w:rPr>
                <w:rFonts w:ascii="Calibri" w:hAnsi="Calibri" w:cs="Calibri"/>
                <w:b/>
                <w:bCs/>
              </w:rPr>
            </w:pPr>
            <w:r w:rsidRPr="00871C54">
              <w:rPr>
                <w:rFonts w:ascii="Calibri" w:hAnsi="Calibri" w:cs="Calibri"/>
                <w:b/>
                <w:bCs/>
              </w:rPr>
              <w:t>ESPECIFICAÇÃO</w:t>
            </w:r>
          </w:p>
        </w:tc>
        <w:tc>
          <w:tcPr>
            <w:tcW w:w="903" w:type="dxa"/>
            <w:tcBorders>
              <w:top w:val="single" w:sz="4" w:space="0" w:color="auto"/>
              <w:left w:val="single" w:sz="4" w:space="0" w:color="auto"/>
              <w:bottom w:val="single" w:sz="4" w:space="0" w:color="auto"/>
              <w:right w:val="single" w:sz="4" w:space="0" w:color="auto"/>
            </w:tcBorders>
            <w:shd w:val="clear" w:color="000000" w:fill="D9D9D9"/>
            <w:vAlign w:val="center"/>
            <w:hideMark/>
          </w:tcPr>
          <w:p w14:paraId="33F21DA2" w14:textId="77777777" w:rsidR="003A7A67" w:rsidRPr="00871C54" w:rsidRDefault="003A7A67" w:rsidP="00294E5E">
            <w:pPr>
              <w:jc w:val="center"/>
              <w:rPr>
                <w:rFonts w:ascii="Calibri" w:hAnsi="Calibri" w:cs="Calibri"/>
                <w:b/>
                <w:bCs/>
              </w:rPr>
            </w:pPr>
            <w:r w:rsidRPr="00871C54">
              <w:rPr>
                <w:rFonts w:ascii="Calibri" w:hAnsi="Calibri" w:cs="Calibri"/>
                <w:b/>
                <w:bCs/>
              </w:rPr>
              <w:t>MARCA</w:t>
            </w:r>
          </w:p>
        </w:tc>
        <w:tc>
          <w:tcPr>
            <w:tcW w:w="1251"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6A67AFFB" w14:textId="77777777" w:rsidR="003A7A67" w:rsidRPr="00871C54" w:rsidRDefault="003A7A67" w:rsidP="00294E5E">
            <w:pPr>
              <w:jc w:val="center"/>
              <w:rPr>
                <w:rFonts w:ascii="Calibri" w:hAnsi="Calibri" w:cs="Calibri"/>
                <w:b/>
                <w:bCs/>
              </w:rPr>
            </w:pPr>
            <w:r w:rsidRPr="00871C54">
              <w:rPr>
                <w:rFonts w:ascii="Calibri" w:hAnsi="Calibri" w:cs="Calibri"/>
                <w:b/>
                <w:bCs/>
              </w:rPr>
              <w:t>UNID.</w:t>
            </w:r>
          </w:p>
        </w:tc>
        <w:tc>
          <w:tcPr>
            <w:tcW w:w="948"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26D7321C" w14:textId="77777777" w:rsidR="003A7A67" w:rsidRPr="00871C54" w:rsidRDefault="003A7A67" w:rsidP="00294E5E">
            <w:pPr>
              <w:jc w:val="center"/>
              <w:rPr>
                <w:rFonts w:ascii="Calibri" w:hAnsi="Calibri" w:cs="Calibri"/>
                <w:b/>
                <w:bCs/>
              </w:rPr>
            </w:pPr>
            <w:r w:rsidRPr="00871C54">
              <w:rPr>
                <w:rFonts w:ascii="Calibri" w:hAnsi="Calibri" w:cs="Calibri"/>
                <w:b/>
                <w:bCs/>
              </w:rPr>
              <w:t>QUANT.</w:t>
            </w:r>
          </w:p>
        </w:tc>
        <w:tc>
          <w:tcPr>
            <w:tcW w:w="2166"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28AA34AA" w14:textId="77777777" w:rsidR="003A7A67" w:rsidRPr="00871C54" w:rsidRDefault="003A7A67" w:rsidP="003A7A67">
            <w:pPr>
              <w:ind w:left="72" w:firstLine="0"/>
              <w:jc w:val="center"/>
              <w:rPr>
                <w:rFonts w:ascii="Calibri" w:hAnsi="Calibri" w:cs="Calibri"/>
                <w:b/>
                <w:bCs/>
              </w:rPr>
            </w:pPr>
            <w:r>
              <w:rPr>
                <w:rFonts w:ascii="Calibri" w:hAnsi="Calibri" w:cs="Calibri"/>
                <w:b/>
                <w:bCs/>
              </w:rPr>
              <w:t xml:space="preserve">PREÇO UNIT. </w:t>
            </w:r>
            <w:r w:rsidRPr="00871C54">
              <w:rPr>
                <w:rFonts w:ascii="Calibri" w:hAnsi="Calibri" w:cs="Calibri"/>
                <w:b/>
                <w:bCs/>
              </w:rPr>
              <w:t>ESTIMADO</w:t>
            </w:r>
          </w:p>
        </w:tc>
        <w:tc>
          <w:tcPr>
            <w:tcW w:w="1374" w:type="dxa"/>
            <w:tcBorders>
              <w:top w:val="single" w:sz="4" w:space="0" w:color="auto"/>
              <w:left w:val="single" w:sz="4" w:space="0" w:color="auto"/>
              <w:bottom w:val="single" w:sz="4" w:space="0" w:color="auto"/>
              <w:right w:val="single" w:sz="4" w:space="0" w:color="auto"/>
            </w:tcBorders>
            <w:shd w:val="clear" w:color="000000" w:fill="D9D9D9"/>
            <w:noWrap/>
            <w:vAlign w:val="center"/>
            <w:hideMark/>
          </w:tcPr>
          <w:p w14:paraId="24B32517" w14:textId="77777777" w:rsidR="003A7A67" w:rsidRPr="00871C54" w:rsidRDefault="003A7A67" w:rsidP="00294E5E">
            <w:pPr>
              <w:ind w:left="32" w:hanging="32"/>
              <w:jc w:val="center"/>
              <w:rPr>
                <w:rFonts w:ascii="Calibri" w:hAnsi="Calibri" w:cs="Calibri"/>
                <w:b/>
                <w:bCs/>
              </w:rPr>
            </w:pPr>
            <w:r w:rsidRPr="00871C54">
              <w:rPr>
                <w:rFonts w:ascii="Calibri" w:hAnsi="Calibri" w:cs="Calibri"/>
                <w:b/>
                <w:bCs/>
              </w:rPr>
              <w:t>PREÇO TOTAL</w:t>
            </w:r>
          </w:p>
        </w:tc>
      </w:tr>
      <w:tr w:rsidR="003A7A67" w:rsidRPr="00871C54" w14:paraId="057EDCF8" w14:textId="77777777" w:rsidTr="003A7A67">
        <w:trPr>
          <w:trHeight w:val="2130"/>
        </w:trPr>
        <w:tc>
          <w:tcPr>
            <w:tcW w:w="971"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14:paraId="08CDFE03" w14:textId="77777777" w:rsidR="003A7A67" w:rsidRPr="00871C54" w:rsidRDefault="003A7A67" w:rsidP="00294E5E">
            <w:pPr>
              <w:jc w:val="center"/>
              <w:rPr>
                <w:rFonts w:ascii="Calibri" w:hAnsi="Calibri" w:cs="Calibri"/>
                <w:b/>
                <w:bCs/>
                <w:szCs w:val="24"/>
              </w:rPr>
            </w:pPr>
            <w:r w:rsidRPr="00871C54">
              <w:rPr>
                <w:rFonts w:ascii="Calibri" w:hAnsi="Calibri" w:cs="Calibri"/>
                <w:b/>
                <w:bCs/>
                <w:szCs w:val="24"/>
              </w:rPr>
              <w:t> </w:t>
            </w:r>
          </w:p>
        </w:tc>
        <w:tc>
          <w:tcPr>
            <w:tcW w:w="1796"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61967781" w14:textId="77777777" w:rsidR="003A7A67" w:rsidRPr="00871C54" w:rsidRDefault="003A7A67" w:rsidP="00C263D4">
            <w:pPr>
              <w:ind w:left="100" w:firstLine="0"/>
              <w:rPr>
                <w:rFonts w:ascii="Calibri" w:hAnsi="Calibri" w:cs="Calibri"/>
                <w:b/>
                <w:bCs/>
                <w:color w:val="000000"/>
                <w:sz w:val="20"/>
              </w:rPr>
            </w:pPr>
            <w:r w:rsidRPr="00871C54">
              <w:rPr>
                <w:rFonts w:ascii="Calibri" w:hAnsi="Calibri" w:cs="Calibri"/>
                <w:b/>
                <w:bCs/>
                <w:color w:val="000000"/>
                <w:sz w:val="20"/>
              </w:rPr>
              <w:t>3 - Prestação de Serviços com Execução e Pagamento por Parcela Única</w:t>
            </w:r>
          </w:p>
        </w:tc>
        <w:tc>
          <w:tcPr>
            <w:tcW w:w="11409" w:type="dxa"/>
            <w:gridSpan w:val="6"/>
            <w:tcBorders>
              <w:top w:val="single" w:sz="4" w:space="0" w:color="auto"/>
              <w:left w:val="single" w:sz="4" w:space="0" w:color="auto"/>
              <w:bottom w:val="single" w:sz="4" w:space="0" w:color="auto"/>
              <w:right w:val="single" w:sz="4" w:space="0" w:color="auto"/>
            </w:tcBorders>
            <w:shd w:val="clear" w:color="000000" w:fill="FFFFFF"/>
            <w:vAlign w:val="center"/>
            <w:hideMark/>
          </w:tcPr>
          <w:p w14:paraId="64737577" w14:textId="77777777" w:rsidR="003A7A67" w:rsidRPr="00871C54" w:rsidRDefault="003A7A67" w:rsidP="00294E5E">
            <w:pPr>
              <w:rPr>
                <w:rFonts w:ascii="Calibri" w:hAnsi="Calibri" w:cs="Calibri"/>
                <w:b/>
                <w:bCs/>
                <w:color w:val="000000"/>
                <w:sz w:val="20"/>
              </w:rPr>
            </w:pPr>
            <w:r w:rsidRPr="00871C54">
              <w:rPr>
                <w:rFonts w:ascii="Calibri" w:hAnsi="Calibri" w:cs="Calibri"/>
                <w:b/>
                <w:bCs/>
                <w:color w:val="000000"/>
                <w:sz w:val="20"/>
              </w:rPr>
              <w:t> </w:t>
            </w:r>
          </w:p>
          <w:p w14:paraId="3C6E3BC2" w14:textId="77777777" w:rsidR="003A7A67" w:rsidRPr="00871C54" w:rsidRDefault="003A7A67" w:rsidP="00294E5E">
            <w:pPr>
              <w:jc w:val="center"/>
              <w:rPr>
                <w:rFonts w:ascii="Calibri" w:hAnsi="Calibri" w:cs="Calibri"/>
                <w:szCs w:val="24"/>
              </w:rPr>
            </w:pPr>
            <w:r w:rsidRPr="00871C54">
              <w:rPr>
                <w:rFonts w:ascii="Calibri" w:hAnsi="Calibri" w:cs="Calibri"/>
                <w:szCs w:val="24"/>
              </w:rPr>
              <w:t> </w:t>
            </w:r>
          </w:p>
          <w:p w14:paraId="6BF76009" w14:textId="77777777" w:rsidR="003A7A67" w:rsidRPr="00871C54" w:rsidRDefault="003A7A67" w:rsidP="00294E5E">
            <w:pPr>
              <w:jc w:val="center"/>
              <w:rPr>
                <w:rFonts w:ascii="Calibri" w:hAnsi="Calibri" w:cs="Calibri"/>
                <w:b/>
                <w:bCs/>
                <w:szCs w:val="24"/>
              </w:rPr>
            </w:pPr>
            <w:r w:rsidRPr="00871C54">
              <w:rPr>
                <w:rFonts w:ascii="Calibri" w:hAnsi="Calibri" w:cs="Calibri"/>
                <w:b/>
                <w:bCs/>
                <w:szCs w:val="24"/>
              </w:rPr>
              <w:t> </w:t>
            </w:r>
          </w:p>
          <w:p w14:paraId="0C2C1BF4" w14:textId="77777777" w:rsidR="003A7A67" w:rsidRPr="00871C54" w:rsidRDefault="003A7A67" w:rsidP="00294E5E">
            <w:pPr>
              <w:jc w:val="center"/>
              <w:rPr>
                <w:rFonts w:ascii="Calibri" w:hAnsi="Calibri" w:cs="Calibri"/>
                <w:b/>
                <w:bCs/>
                <w:szCs w:val="24"/>
              </w:rPr>
            </w:pPr>
            <w:r w:rsidRPr="00871C54">
              <w:rPr>
                <w:rFonts w:ascii="Calibri" w:hAnsi="Calibri" w:cs="Calibri"/>
                <w:b/>
                <w:bCs/>
                <w:szCs w:val="24"/>
              </w:rPr>
              <w:t> </w:t>
            </w:r>
          </w:p>
          <w:p w14:paraId="13391BA9" w14:textId="77777777" w:rsidR="003A7A67" w:rsidRPr="00871C54" w:rsidRDefault="003A7A67" w:rsidP="00294E5E">
            <w:pPr>
              <w:jc w:val="center"/>
              <w:rPr>
                <w:rFonts w:ascii="Calibri" w:hAnsi="Calibri" w:cs="Calibri"/>
                <w:b/>
                <w:bCs/>
                <w:szCs w:val="24"/>
              </w:rPr>
            </w:pPr>
            <w:r w:rsidRPr="00871C54">
              <w:rPr>
                <w:rFonts w:ascii="Calibri" w:hAnsi="Calibri" w:cs="Calibri"/>
                <w:b/>
                <w:bCs/>
                <w:szCs w:val="24"/>
              </w:rPr>
              <w:t> </w:t>
            </w:r>
          </w:p>
          <w:p w14:paraId="10E6E8D5" w14:textId="77777777" w:rsidR="003A7A67" w:rsidRPr="00871C54" w:rsidRDefault="003A7A67" w:rsidP="00294E5E">
            <w:pPr>
              <w:jc w:val="center"/>
              <w:rPr>
                <w:rFonts w:ascii="Calibri" w:hAnsi="Calibri" w:cs="Calibri"/>
                <w:color w:val="000000"/>
                <w:szCs w:val="24"/>
              </w:rPr>
            </w:pPr>
            <w:r w:rsidRPr="00871C54">
              <w:rPr>
                <w:rFonts w:ascii="Calibri" w:hAnsi="Calibri" w:cs="Calibri"/>
                <w:b/>
                <w:bCs/>
                <w:szCs w:val="24"/>
              </w:rPr>
              <w:t> </w:t>
            </w:r>
          </w:p>
        </w:tc>
      </w:tr>
      <w:tr w:rsidR="003A7A67" w:rsidRPr="00871C54" w14:paraId="09EAA6EA" w14:textId="77777777" w:rsidTr="003A7A67">
        <w:trPr>
          <w:trHeight w:val="2130"/>
        </w:trPr>
        <w:tc>
          <w:tcPr>
            <w:tcW w:w="97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EEFC24D" w14:textId="77777777" w:rsidR="003A7A67" w:rsidRPr="00871C54" w:rsidRDefault="003A7A67" w:rsidP="00294E5E">
            <w:pPr>
              <w:jc w:val="center"/>
              <w:rPr>
                <w:rFonts w:ascii="Calibri" w:hAnsi="Calibri" w:cs="Calibri"/>
                <w:color w:val="000000"/>
                <w:sz w:val="20"/>
              </w:rPr>
            </w:pPr>
            <w:r w:rsidRPr="00871C54">
              <w:rPr>
                <w:rFonts w:ascii="Calibri" w:hAnsi="Calibri" w:cs="Calibri"/>
                <w:color w:val="000000"/>
                <w:sz w:val="20"/>
              </w:rPr>
              <w:t>3.1</w:t>
            </w:r>
          </w:p>
        </w:tc>
        <w:tc>
          <w:tcPr>
            <w:tcW w:w="179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EFDE441" w14:textId="77777777" w:rsidR="003A7A67" w:rsidRPr="00871C54" w:rsidRDefault="003A7A67" w:rsidP="00294E5E">
            <w:pPr>
              <w:jc w:val="center"/>
              <w:rPr>
                <w:rFonts w:ascii="Calibri" w:hAnsi="Calibri" w:cs="Calibri"/>
                <w:color w:val="000000"/>
                <w:sz w:val="20"/>
              </w:rPr>
            </w:pPr>
            <w:r w:rsidRPr="00871C54">
              <w:rPr>
                <w:rFonts w:ascii="Calibri" w:hAnsi="Calibri" w:cs="Calibri"/>
                <w:color w:val="000000"/>
                <w:sz w:val="20"/>
              </w:rPr>
              <w:t>17736</w:t>
            </w:r>
          </w:p>
        </w:tc>
        <w:tc>
          <w:tcPr>
            <w:tcW w:w="47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D2A7B2F" w14:textId="77777777" w:rsidR="003A7A67" w:rsidRPr="00871C54" w:rsidRDefault="003A7A67" w:rsidP="00C263D4">
            <w:pPr>
              <w:ind w:left="0" w:firstLine="0"/>
              <w:rPr>
                <w:rFonts w:ascii="Calibri" w:hAnsi="Calibri" w:cs="Calibri"/>
                <w:color w:val="000000"/>
                <w:sz w:val="20"/>
              </w:rPr>
            </w:pPr>
            <w:r w:rsidRPr="00871C54">
              <w:rPr>
                <w:rFonts w:ascii="Calibri" w:hAnsi="Calibri" w:cs="Calibri"/>
                <w:color w:val="000000"/>
                <w:sz w:val="20"/>
              </w:rPr>
              <w:t xml:space="preserve">Execução da campanha educativa/informativa, com confecção e distribuição de 15.000 (quinze mil) folders informativos à população </w:t>
            </w:r>
            <w:proofErr w:type="gramStart"/>
            <w:r w:rsidRPr="00871C54">
              <w:rPr>
                <w:rFonts w:ascii="Calibri" w:hAnsi="Calibri" w:cs="Calibri"/>
                <w:color w:val="000000"/>
                <w:sz w:val="20"/>
              </w:rPr>
              <w:t>-  formato</w:t>
            </w:r>
            <w:proofErr w:type="gramEnd"/>
            <w:r w:rsidRPr="00871C54">
              <w:rPr>
                <w:rFonts w:ascii="Calibri" w:hAnsi="Calibri" w:cs="Calibri"/>
                <w:color w:val="000000"/>
                <w:sz w:val="20"/>
              </w:rPr>
              <w:t xml:space="preserve"> A4 com dobra ao meio, gramatura de 115 gr. - em duas etapas de 15 (quinze) dias por equipe de 05 (cinco) pessoas, além da confecção da identidade visual que será adotada para os postos de venda do sistema.</w:t>
            </w:r>
          </w:p>
        </w:tc>
        <w:tc>
          <w:tcPr>
            <w:tcW w:w="90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1C4B7BB" w14:textId="77777777" w:rsidR="003A7A67" w:rsidRPr="00871C54" w:rsidRDefault="003A7A67" w:rsidP="00294E5E">
            <w:pPr>
              <w:jc w:val="center"/>
              <w:rPr>
                <w:rFonts w:ascii="Calibri" w:hAnsi="Calibri" w:cs="Calibri"/>
                <w:szCs w:val="24"/>
              </w:rPr>
            </w:pPr>
            <w:r w:rsidRPr="00871C54">
              <w:rPr>
                <w:rFonts w:ascii="Calibri" w:hAnsi="Calibri" w:cs="Calibri"/>
                <w:szCs w:val="24"/>
              </w:rPr>
              <w:t> </w:t>
            </w:r>
          </w:p>
        </w:tc>
        <w:tc>
          <w:tcPr>
            <w:tcW w:w="125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2C94BF0" w14:textId="77777777" w:rsidR="003A7A67" w:rsidRPr="00871C54" w:rsidRDefault="003A7A67" w:rsidP="00294E5E">
            <w:pPr>
              <w:jc w:val="center"/>
              <w:rPr>
                <w:rFonts w:ascii="Calibri" w:hAnsi="Calibri" w:cs="Calibri"/>
                <w:b/>
                <w:bCs/>
                <w:szCs w:val="24"/>
              </w:rPr>
            </w:pPr>
            <w:proofErr w:type="spellStart"/>
            <w:r w:rsidRPr="00871C54">
              <w:rPr>
                <w:rFonts w:ascii="Calibri" w:hAnsi="Calibri" w:cs="Calibri"/>
                <w:b/>
                <w:bCs/>
                <w:szCs w:val="24"/>
              </w:rPr>
              <w:t>vb</w:t>
            </w:r>
            <w:proofErr w:type="spellEnd"/>
          </w:p>
        </w:tc>
        <w:tc>
          <w:tcPr>
            <w:tcW w:w="94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F730935" w14:textId="77777777" w:rsidR="003A7A67" w:rsidRPr="00871C54" w:rsidRDefault="003A7A67" w:rsidP="00294E5E">
            <w:pPr>
              <w:jc w:val="center"/>
              <w:rPr>
                <w:rFonts w:ascii="Calibri" w:hAnsi="Calibri" w:cs="Calibri"/>
                <w:color w:val="000000"/>
                <w:sz w:val="20"/>
              </w:rPr>
            </w:pPr>
            <w:r w:rsidRPr="00871C54">
              <w:rPr>
                <w:rFonts w:ascii="Calibri" w:hAnsi="Calibri" w:cs="Calibri"/>
                <w:color w:val="000000"/>
                <w:sz w:val="20"/>
              </w:rPr>
              <w:t>1</w:t>
            </w:r>
          </w:p>
        </w:tc>
        <w:tc>
          <w:tcPr>
            <w:tcW w:w="2166" w:type="dxa"/>
            <w:tcBorders>
              <w:top w:val="single" w:sz="4" w:space="0" w:color="auto"/>
              <w:left w:val="single" w:sz="4" w:space="0" w:color="auto"/>
              <w:bottom w:val="single" w:sz="4" w:space="0" w:color="auto"/>
              <w:right w:val="single" w:sz="4" w:space="0" w:color="auto"/>
            </w:tcBorders>
            <w:shd w:val="clear" w:color="000000" w:fill="FFFFFF"/>
            <w:vAlign w:val="center"/>
          </w:tcPr>
          <w:p w14:paraId="7F32A951" w14:textId="77777777" w:rsidR="003A7A67" w:rsidRPr="00871C54" w:rsidRDefault="003A7A67" w:rsidP="00294E5E">
            <w:pPr>
              <w:jc w:val="center"/>
              <w:rPr>
                <w:rFonts w:ascii="Calibri" w:hAnsi="Calibri" w:cs="Calibri"/>
                <w:b/>
                <w:bCs/>
                <w:szCs w:val="24"/>
              </w:rPr>
            </w:pPr>
          </w:p>
        </w:tc>
        <w:tc>
          <w:tcPr>
            <w:tcW w:w="1374" w:type="dxa"/>
            <w:tcBorders>
              <w:top w:val="single" w:sz="4" w:space="0" w:color="auto"/>
              <w:left w:val="single" w:sz="4" w:space="0" w:color="auto"/>
              <w:bottom w:val="single" w:sz="4" w:space="0" w:color="auto"/>
              <w:right w:val="single" w:sz="4" w:space="0" w:color="auto"/>
            </w:tcBorders>
            <w:shd w:val="clear" w:color="000000" w:fill="FFFFFF"/>
            <w:vAlign w:val="center"/>
          </w:tcPr>
          <w:p w14:paraId="55968149" w14:textId="01705E0B" w:rsidR="003A7A67" w:rsidRPr="00871C54" w:rsidRDefault="003A7A67" w:rsidP="00294E5E">
            <w:pPr>
              <w:jc w:val="center"/>
              <w:rPr>
                <w:rFonts w:ascii="Calibri" w:hAnsi="Calibri" w:cs="Calibri"/>
                <w:color w:val="000000"/>
                <w:szCs w:val="24"/>
              </w:rPr>
            </w:pPr>
          </w:p>
        </w:tc>
      </w:tr>
      <w:tr w:rsidR="003A7A67" w:rsidRPr="00871C54" w14:paraId="5853ADFE" w14:textId="77777777" w:rsidTr="003A7A67">
        <w:trPr>
          <w:trHeight w:val="2130"/>
        </w:trPr>
        <w:tc>
          <w:tcPr>
            <w:tcW w:w="97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A1206E0" w14:textId="77777777" w:rsidR="003A7A67" w:rsidRPr="00871C54" w:rsidRDefault="003A7A67" w:rsidP="00294E5E">
            <w:pPr>
              <w:jc w:val="center"/>
              <w:rPr>
                <w:rFonts w:ascii="Calibri" w:hAnsi="Calibri" w:cs="Calibri"/>
                <w:color w:val="000000"/>
                <w:sz w:val="20"/>
              </w:rPr>
            </w:pPr>
            <w:r w:rsidRPr="00871C54">
              <w:rPr>
                <w:rFonts w:ascii="Calibri" w:hAnsi="Calibri" w:cs="Calibri"/>
                <w:color w:val="000000"/>
                <w:sz w:val="20"/>
              </w:rPr>
              <w:t>3.2</w:t>
            </w:r>
          </w:p>
        </w:tc>
        <w:tc>
          <w:tcPr>
            <w:tcW w:w="179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09E64C3" w14:textId="77777777" w:rsidR="003A7A67" w:rsidRPr="00871C54" w:rsidRDefault="003A7A67" w:rsidP="00294E5E">
            <w:pPr>
              <w:jc w:val="center"/>
              <w:rPr>
                <w:rFonts w:ascii="Calibri" w:hAnsi="Calibri" w:cs="Calibri"/>
                <w:color w:val="000000"/>
                <w:sz w:val="20"/>
              </w:rPr>
            </w:pPr>
            <w:r w:rsidRPr="00871C54">
              <w:rPr>
                <w:rFonts w:ascii="Calibri" w:hAnsi="Calibri" w:cs="Calibri"/>
                <w:color w:val="000000"/>
                <w:sz w:val="20"/>
              </w:rPr>
              <w:t>17736</w:t>
            </w:r>
          </w:p>
        </w:tc>
        <w:tc>
          <w:tcPr>
            <w:tcW w:w="47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78C7F2F" w14:textId="77777777" w:rsidR="003A7A67" w:rsidRPr="00871C54" w:rsidRDefault="003A7A67" w:rsidP="00C263D4">
            <w:pPr>
              <w:ind w:left="0" w:firstLine="0"/>
              <w:rPr>
                <w:rFonts w:ascii="Calibri" w:hAnsi="Calibri" w:cs="Calibri"/>
                <w:color w:val="000000"/>
                <w:sz w:val="20"/>
              </w:rPr>
            </w:pPr>
            <w:r w:rsidRPr="00871C54">
              <w:rPr>
                <w:rFonts w:ascii="Calibri" w:hAnsi="Calibri" w:cs="Calibri"/>
                <w:color w:val="000000"/>
                <w:sz w:val="20"/>
              </w:rPr>
              <w:t>Confecção da identidade visual para Postos de Venda e unidades reserva. Formato de 210 mm de largura e 297 mm de altura, em adesivo aplicado sobre suporte de plástico em ABS (</w:t>
            </w:r>
            <w:proofErr w:type="spellStart"/>
            <w:r w:rsidRPr="00871C54">
              <w:rPr>
                <w:rFonts w:ascii="Calibri" w:hAnsi="Calibri" w:cs="Calibri"/>
                <w:color w:val="000000"/>
                <w:sz w:val="20"/>
              </w:rPr>
              <w:t>acrilonitrila</w:t>
            </w:r>
            <w:proofErr w:type="spellEnd"/>
            <w:r w:rsidRPr="00871C54">
              <w:rPr>
                <w:rFonts w:ascii="Calibri" w:hAnsi="Calibri" w:cs="Calibri"/>
                <w:color w:val="000000"/>
                <w:sz w:val="20"/>
              </w:rPr>
              <w:t xml:space="preserve"> </w:t>
            </w:r>
            <w:proofErr w:type="spellStart"/>
            <w:r w:rsidRPr="00871C54">
              <w:rPr>
                <w:rFonts w:ascii="Calibri" w:hAnsi="Calibri" w:cs="Calibri"/>
                <w:color w:val="000000"/>
                <w:sz w:val="20"/>
              </w:rPr>
              <w:t>butadieno</w:t>
            </w:r>
            <w:proofErr w:type="spellEnd"/>
            <w:r w:rsidRPr="00871C54">
              <w:rPr>
                <w:rFonts w:ascii="Calibri" w:hAnsi="Calibri" w:cs="Calibri"/>
                <w:color w:val="000000"/>
                <w:sz w:val="20"/>
              </w:rPr>
              <w:t xml:space="preserve"> estireno) ou acrílico de 2 mm de espessura mínima.</w:t>
            </w:r>
          </w:p>
        </w:tc>
        <w:tc>
          <w:tcPr>
            <w:tcW w:w="90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3F7E8BE" w14:textId="77777777" w:rsidR="003A7A67" w:rsidRPr="00871C54" w:rsidRDefault="003A7A67" w:rsidP="00294E5E">
            <w:pPr>
              <w:jc w:val="center"/>
              <w:rPr>
                <w:rFonts w:ascii="Calibri" w:hAnsi="Calibri" w:cs="Calibri"/>
                <w:szCs w:val="24"/>
              </w:rPr>
            </w:pPr>
            <w:r w:rsidRPr="00871C54">
              <w:rPr>
                <w:rFonts w:ascii="Calibri" w:hAnsi="Calibri" w:cs="Calibri"/>
                <w:szCs w:val="24"/>
              </w:rPr>
              <w:t> </w:t>
            </w:r>
          </w:p>
        </w:tc>
        <w:tc>
          <w:tcPr>
            <w:tcW w:w="125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8A8A37B" w14:textId="77777777" w:rsidR="003A7A67" w:rsidRPr="00871C54" w:rsidRDefault="003A7A67" w:rsidP="00294E5E">
            <w:pPr>
              <w:jc w:val="center"/>
              <w:rPr>
                <w:rFonts w:ascii="Calibri" w:hAnsi="Calibri" w:cs="Calibri"/>
                <w:b/>
                <w:bCs/>
                <w:szCs w:val="24"/>
              </w:rPr>
            </w:pPr>
            <w:r w:rsidRPr="00871C54">
              <w:rPr>
                <w:rFonts w:ascii="Calibri" w:hAnsi="Calibri" w:cs="Calibri"/>
                <w:b/>
                <w:bCs/>
                <w:szCs w:val="24"/>
              </w:rPr>
              <w:t>unidade</w:t>
            </w:r>
          </w:p>
        </w:tc>
        <w:tc>
          <w:tcPr>
            <w:tcW w:w="94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8947317" w14:textId="77777777" w:rsidR="003A7A67" w:rsidRPr="00871C54" w:rsidRDefault="003A7A67" w:rsidP="00294E5E">
            <w:pPr>
              <w:jc w:val="center"/>
              <w:rPr>
                <w:rFonts w:ascii="Calibri" w:hAnsi="Calibri" w:cs="Calibri"/>
                <w:color w:val="000000"/>
                <w:sz w:val="20"/>
              </w:rPr>
            </w:pPr>
            <w:r w:rsidRPr="00871C54">
              <w:rPr>
                <w:rFonts w:ascii="Calibri" w:hAnsi="Calibri" w:cs="Calibri"/>
                <w:color w:val="000000"/>
                <w:sz w:val="20"/>
              </w:rPr>
              <w:t>76</w:t>
            </w:r>
          </w:p>
        </w:tc>
        <w:tc>
          <w:tcPr>
            <w:tcW w:w="2166" w:type="dxa"/>
            <w:tcBorders>
              <w:top w:val="single" w:sz="4" w:space="0" w:color="auto"/>
              <w:left w:val="single" w:sz="4" w:space="0" w:color="auto"/>
              <w:bottom w:val="single" w:sz="4" w:space="0" w:color="auto"/>
              <w:right w:val="single" w:sz="4" w:space="0" w:color="auto"/>
            </w:tcBorders>
            <w:shd w:val="clear" w:color="000000" w:fill="FFFFFF"/>
            <w:vAlign w:val="center"/>
          </w:tcPr>
          <w:p w14:paraId="75E3F13B" w14:textId="77777777" w:rsidR="003A7A67" w:rsidRPr="00871C54" w:rsidRDefault="003A7A67" w:rsidP="00294E5E">
            <w:pPr>
              <w:jc w:val="center"/>
              <w:rPr>
                <w:rFonts w:ascii="Calibri" w:hAnsi="Calibri" w:cs="Calibri"/>
                <w:b/>
                <w:bCs/>
                <w:szCs w:val="24"/>
              </w:rPr>
            </w:pPr>
          </w:p>
        </w:tc>
        <w:tc>
          <w:tcPr>
            <w:tcW w:w="1374" w:type="dxa"/>
            <w:tcBorders>
              <w:top w:val="single" w:sz="4" w:space="0" w:color="auto"/>
              <w:left w:val="single" w:sz="4" w:space="0" w:color="auto"/>
              <w:bottom w:val="single" w:sz="4" w:space="0" w:color="auto"/>
              <w:right w:val="single" w:sz="4" w:space="0" w:color="auto"/>
            </w:tcBorders>
            <w:shd w:val="clear" w:color="000000" w:fill="FFFFFF"/>
            <w:vAlign w:val="center"/>
          </w:tcPr>
          <w:p w14:paraId="44AA678F" w14:textId="4ED4707C" w:rsidR="003A7A67" w:rsidRPr="00871C54" w:rsidRDefault="003A7A67" w:rsidP="00294E5E">
            <w:pPr>
              <w:jc w:val="center"/>
              <w:rPr>
                <w:rFonts w:ascii="Calibri" w:hAnsi="Calibri" w:cs="Calibri"/>
                <w:color w:val="000000"/>
                <w:szCs w:val="24"/>
              </w:rPr>
            </w:pPr>
          </w:p>
        </w:tc>
      </w:tr>
      <w:tr w:rsidR="003A7A67" w:rsidRPr="00871C54" w14:paraId="19CE3793" w14:textId="77777777" w:rsidTr="003A7A67">
        <w:trPr>
          <w:trHeight w:val="2130"/>
        </w:trPr>
        <w:tc>
          <w:tcPr>
            <w:tcW w:w="97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D46C955" w14:textId="77777777" w:rsidR="003A7A67" w:rsidRPr="00871C54" w:rsidRDefault="003A7A67" w:rsidP="00294E5E">
            <w:pPr>
              <w:jc w:val="center"/>
              <w:rPr>
                <w:rFonts w:ascii="Calibri" w:hAnsi="Calibri" w:cs="Calibri"/>
                <w:color w:val="000000"/>
                <w:sz w:val="20"/>
              </w:rPr>
            </w:pPr>
            <w:r w:rsidRPr="00871C54">
              <w:rPr>
                <w:rFonts w:ascii="Calibri" w:hAnsi="Calibri" w:cs="Calibri"/>
                <w:color w:val="000000"/>
                <w:sz w:val="20"/>
              </w:rPr>
              <w:lastRenderedPageBreak/>
              <w:t>3.3</w:t>
            </w:r>
          </w:p>
        </w:tc>
        <w:tc>
          <w:tcPr>
            <w:tcW w:w="179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FA69679" w14:textId="77777777" w:rsidR="003A7A67" w:rsidRPr="00871C54" w:rsidRDefault="003A7A67" w:rsidP="00294E5E">
            <w:pPr>
              <w:jc w:val="center"/>
              <w:rPr>
                <w:rFonts w:ascii="Calibri" w:hAnsi="Calibri" w:cs="Calibri"/>
                <w:color w:val="000000"/>
                <w:sz w:val="20"/>
              </w:rPr>
            </w:pPr>
            <w:r w:rsidRPr="00871C54">
              <w:rPr>
                <w:rFonts w:ascii="Calibri" w:hAnsi="Calibri" w:cs="Calibri"/>
                <w:color w:val="000000"/>
                <w:sz w:val="20"/>
              </w:rPr>
              <w:t>17736</w:t>
            </w:r>
          </w:p>
        </w:tc>
        <w:tc>
          <w:tcPr>
            <w:tcW w:w="47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4E77C91" w14:textId="77777777" w:rsidR="003A7A67" w:rsidRPr="00871C54" w:rsidRDefault="003A7A67" w:rsidP="00C263D4">
            <w:pPr>
              <w:ind w:left="0" w:firstLine="0"/>
              <w:rPr>
                <w:rFonts w:ascii="Calibri" w:hAnsi="Calibri" w:cs="Calibri"/>
                <w:color w:val="000000"/>
                <w:sz w:val="20"/>
              </w:rPr>
            </w:pPr>
            <w:r w:rsidRPr="00871C54">
              <w:rPr>
                <w:rFonts w:ascii="Calibri" w:hAnsi="Calibri" w:cs="Calibri"/>
                <w:color w:val="000000"/>
                <w:sz w:val="20"/>
              </w:rPr>
              <w:t>Confecção da identidade visual para Postos de Venda e unidades reserva. Formato de 210 mm de largura e 297 mm de altura, em película adesiva aplicado sobre vidro.</w:t>
            </w:r>
          </w:p>
        </w:tc>
        <w:tc>
          <w:tcPr>
            <w:tcW w:w="90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FA2B3FE" w14:textId="77777777" w:rsidR="003A7A67" w:rsidRPr="00871C54" w:rsidRDefault="003A7A67" w:rsidP="00294E5E">
            <w:pPr>
              <w:jc w:val="center"/>
              <w:rPr>
                <w:rFonts w:ascii="Calibri" w:hAnsi="Calibri" w:cs="Calibri"/>
                <w:szCs w:val="24"/>
              </w:rPr>
            </w:pPr>
            <w:r w:rsidRPr="00871C54">
              <w:rPr>
                <w:rFonts w:ascii="Calibri" w:hAnsi="Calibri" w:cs="Calibri"/>
                <w:szCs w:val="24"/>
              </w:rPr>
              <w:t> </w:t>
            </w:r>
          </w:p>
        </w:tc>
        <w:tc>
          <w:tcPr>
            <w:tcW w:w="125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FE01813" w14:textId="77777777" w:rsidR="003A7A67" w:rsidRPr="00871C54" w:rsidRDefault="003A7A67" w:rsidP="00294E5E">
            <w:pPr>
              <w:jc w:val="center"/>
              <w:rPr>
                <w:rFonts w:ascii="Calibri" w:hAnsi="Calibri" w:cs="Calibri"/>
                <w:b/>
                <w:bCs/>
                <w:szCs w:val="24"/>
              </w:rPr>
            </w:pPr>
            <w:r w:rsidRPr="00871C54">
              <w:rPr>
                <w:rFonts w:ascii="Calibri" w:hAnsi="Calibri" w:cs="Calibri"/>
                <w:b/>
                <w:bCs/>
                <w:szCs w:val="24"/>
              </w:rPr>
              <w:t>unidade</w:t>
            </w:r>
          </w:p>
        </w:tc>
        <w:tc>
          <w:tcPr>
            <w:tcW w:w="94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63087408" w14:textId="77777777" w:rsidR="003A7A67" w:rsidRPr="00871C54" w:rsidRDefault="003A7A67" w:rsidP="00294E5E">
            <w:pPr>
              <w:jc w:val="center"/>
              <w:rPr>
                <w:rFonts w:ascii="Calibri" w:hAnsi="Calibri" w:cs="Calibri"/>
                <w:color w:val="000000"/>
                <w:sz w:val="20"/>
              </w:rPr>
            </w:pPr>
            <w:r w:rsidRPr="00871C54">
              <w:rPr>
                <w:rFonts w:ascii="Calibri" w:hAnsi="Calibri" w:cs="Calibri"/>
                <w:color w:val="000000"/>
                <w:sz w:val="20"/>
              </w:rPr>
              <w:t>76</w:t>
            </w:r>
          </w:p>
        </w:tc>
        <w:tc>
          <w:tcPr>
            <w:tcW w:w="2166" w:type="dxa"/>
            <w:tcBorders>
              <w:top w:val="single" w:sz="4" w:space="0" w:color="auto"/>
              <w:left w:val="single" w:sz="4" w:space="0" w:color="auto"/>
              <w:bottom w:val="single" w:sz="4" w:space="0" w:color="auto"/>
              <w:right w:val="single" w:sz="4" w:space="0" w:color="auto"/>
            </w:tcBorders>
            <w:shd w:val="clear" w:color="000000" w:fill="FFFFFF"/>
            <w:vAlign w:val="center"/>
          </w:tcPr>
          <w:p w14:paraId="121BEC80" w14:textId="77777777" w:rsidR="003A7A67" w:rsidRPr="00871C54" w:rsidRDefault="003A7A67" w:rsidP="00294E5E">
            <w:pPr>
              <w:jc w:val="center"/>
              <w:rPr>
                <w:rFonts w:ascii="Calibri" w:hAnsi="Calibri" w:cs="Calibri"/>
                <w:b/>
                <w:bCs/>
                <w:szCs w:val="24"/>
              </w:rPr>
            </w:pPr>
          </w:p>
        </w:tc>
        <w:tc>
          <w:tcPr>
            <w:tcW w:w="1374" w:type="dxa"/>
            <w:tcBorders>
              <w:top w:val="single" w:sz="4" w:space="0" w:color="auto"/>
              <w:left w:val="single" w:sz="4" w:space="0" w:color="auto"/>
              <w:bottom w:val="single" w:sz="4" w:space="0" w:color="auto"/>
              <w:right w:val="single" w:sz="4" w:space="0" w:color="auto"/>
            </w:tcBorders>
            <w:shd w:val="clear" w:color="000000" w:fill="FFFFFF"/>
            <w:vAlign w:val="center"/>
          </w:tcPr>
          <w:p w14:paraId="544C9A74" w14:textId="46EC307F" w:rsidR="003A7A67" w:rsidRPr="00871C54" w:rsidRDefault="003A7A67" w:rsidP="00294E5E">
            <w:pPr>
              <w:jc w:val="center"/>
              <w:rPr>
                <w:rFonts w:ascii="Calibri" w:hAnsi="Calibri" w:cs="Calibri"/>
                <w:color w:val="000000"/>
                <w:szCs w:val="24"/>
              </w:rPr>
            </w:pPr>
          </w:p>
        </w:tc>
      </w:tr>
      <w:tr w:rsidR="003A7A67" w:rsidRPr="00871C54" w14:paraId="7B8DE892" w14:textId="77777777" w:rsidTr="003A7A67">
        <w:trPr>
          <w:trHeight w:val="984"/>
        </w:trPr>
        <w:tc>
          <w:tcPr>
            <w:tcW w:w="97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736B74E" w14:textId="77777777" w:rsidR="003A7A67" w:rsidRPr="00871C54" w:rsidRDefault="003A7A67" w:rsidP="00294E5E">
            <w:pPr>
              <w:jc w:val="center"/>
              <w:rPr>
                <w:rFonts w:ascii="Calibri" w:hAnsi="Calibri" w:cs="Calibri"/>
                <w:color w:val="000000"/>
                <w:sz w:val="20"/>
              </w:rPr>
            </w:pPr>
            <w:r w:rsidRPr="00871C54">
              <w:rPr>
                <w:rFonts w:ascii="Calibri" w:hAnsi="Calibri" w:cs="Calibri"/>
                <w:color w:val="000000"/>
                <w:sz w:val="20"/>
              </w:rPr>
              <w:t>3.4</w:t>
            </w:r>
          </w:p>
        </w:tc>
        <w:tc>
          <w:tcPr>
            <w:tcW w:w="179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922E7F4" w14:textId="77777777" w:rsidR="003A7A67" w:rsidRPr="00871C54" w:rsidRDefault="003A7A67" w:rsidP="00294E5E">
            <w:pPr>
              <w:jc w:val="center"/>
              <w:rPr>
                <w:rFonts w:ascii="Calibri" w:hAnsi="Calibri" w:cs="Calibri"/>
                <w:color w:val="000000"/>
                <w:sz w:val="20"/>
              </w:rPr>
            </w:pPr>
            <w:r w:rsidRPr="00871C54">
              <w:rPr>
                <w:rFonts w:ascii="Calibri" w:hAnsi="Calibri" w:cs="Calibri"/>
                <w:color w:val="000000"/>
                <w:sz w:val="20"/>
              </w:rPr>
              <w:t>17736</w:t>
            </w:r>
          </w:p>
        </w:tc>
        <w:tc>
          <w:tcPr>
            <w:tcW w:w="47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B295375" w14:textId="77777777" w:rsidR="003A7A67" w:rsidRPr="00871C54" w:rsidRDefault="003A7A67" w:rsidP="00C263D4">
            <w:pPr>
              <w:ind w:left="0" w:firstLine="0"/>
              <w:rPr>
                <w:rFonts w:ascii="Calibri" w:hAnsi="Calibri" w:cs="Calibri"/>
                <w:color w:val="000000"/>
                <w:sz w:val="20"/>
              </w:rPr>
            </w:pPr>
            <w:r w:rsidRPr="00871C54">
              <w:rPr>
                <w:rFonts w:ascii="Calibri" w:hAnsi="Calibri" w:cs="Calibri"/>
                <w:color w:val="000000"/>
                <w:sz w:val="20"/>
              </w:rPr>
              <w:t>Treinamento ao pessoal do município (Fiscalização/Agentes de Trânsito e Pessoal de Suporte (Monitores).</w:t>
            </w:r>
          </w:p>
        </w:tc>
        <w:tc>
          <w:tcPr>
            <w:tcW w:w="90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B7384D9" w14:textId="77777777" w:rsidR="003A7A67" w:rsidRPr="00871C54" w:rsidRDefault="003A7A67" w:rsidP="00294E5E">
            <w:pPr>
              <w:jc w:val="center"/>
              <w:rPr>
                <w:rFonts w:ascii="Calibri" w:hAnsi="Calibri" w:cs="Calibri"/>
                <w:szCs w:val="24"/>
              </w:rPr>
            </w:pPr>
            <w:r w:rsidRPr="00871C54">
              <w:rPr>
                <w:rFonts w:ascii="Calibri" w:hAnsi="Calibri" w:cs="Calibri"/>
                <w:szCs w:val="24"/>
              </w:rPr>
              <w:t> </w:t>
            </w:r>
          </w:p>
        </w:tc>
        <w:tc>
          <w:tcPr>
            <w:tcW w:w="125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9BC4E66" w14:textId="77777777" w:rsidR="003A7A67" w:rsidRPr="00871C54" w:rsidRDefault="003A7A67" w:rsidP="00294E5E">
            <w:pPr>
              <w:jc w:val="center"/>
              <w:rPr>
                <w:rFonts w:ascii="Calibri" w:hAnsi="Calibri" w:cs="Calibri"/>
                <w:b/>
                <w:bCs/>
                <w:szCs w:val="24"/>
              </w:rPr>
            </w:pPr>
            <w:proofErr w:type="spellStart"/>
            <w:r w:rsidRPr="00871C54">
              <w:rPr>
                <w:rFonts w:ascii="Calibri" w:hAnsi="Calibri" w:cs="Calibri"/>
                <w:b/>
                <w:bCs/>
                <w:szCs w:val="24"/>
              </w:rPr>
              <w:t>vb</w:t>
            </w:r>
            <w:proofErr w:type="spellEnd"/>
          </w:p>
        </w:tc>
        <w:tc>
          <w:tcPr>
            <w:tcW w:w="94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8188988" w14:textId="77777777" w:rsidR="003A7A67" w:rsidRPr="00871C54" w:rsidRDefault="003A7A67" w:rsidP="00294E5E">
            <w:pPr>
              <w:jc w:val="center"/>
              <w:rPr>
                <w:rFonts w:ascii="Calibri" w:hAnsi="Calibri" w:cs="Calibri"/>
                <w:color w:val="000000"/>
                <w:sz w:val="20"/>
              </w:rPr>
            </w:pPr>
            <w:r w:rsidRPr="00871C54">
              <w:rPr>
                <w:rFonts w:ascii="Calibri" w:hAnsi="Calibri" w:cs="Calibri"/>
                <w:color w:val="000000"/>
                <w:sz w:val="20"/>
              </w:rPr>
              <w:t>1</w:t>
            </w:r>
          </w:p>
        </w:tc>
        <w:tc>
          <w:tcPr>
            <w:tcW w:w="2166" w:type="dxa"/>
            <w:tcBorders>
              <w:top w:val="single" w:sz="4" w:space="0" w:color="auto"/>
              <w:left w:val="single" w:sz="4" w:space="0" w:color="auto"/>
              <w:bottom w:val="single" w:sz="4" w:space="0" w:color="auto"/>
              <w:right w:val="single" w:sz="4" w:space="0" w:color="auto"/>
            </w:tcBorders>
            <w:shd w:val="clear" w:color="000000" w:fill="FFFFFF"/>
            <w:vAlign w:val="center"/>
          </w:tcPr>
          <w:p w14:paraId="2F375D67" w14:textId="77777777" w:rsidR="003A7A67" w:rsidRPr="00871C54" w:rsidRDefault="003A7A67" w:rsidP="00294E5E">
            <w:pPr>
              <w:jc w:val="center"/>
              <w:rPr>
                <w:rFonts w:ascii="Calibri" w:hAnsi="Calibri" w:cs="Calibri"/>
                <w:b/>
                <w:bCs/>
                <w:szCs w:val="24"/>
              </w:rPr>
            </w:pPr>
          </w:p>
        </w:tc>
        <w:tc>
          <w:tcPr>
            <w:tcW w:w="1374" w:type="dxa"/>
            <w:tcBorders>
              <w:top w:val="single" w:sz="4" w:space="0" w:color="auto"/>
              <w:left w:val="single" w:sz="4" w:space="0" w:color="auto"/>
              <w:bottom w:val="single" w:sz="4" w:space="0" w:color="auto"/>
              <w:right w:val="single" w:sz="4" w:space="0" w:color="auto"/>
            </w:tcBorders>
            <w:shd w:val="clear" w:color="000000" w:fill="FFFFFF"/>
            <w:vAlign w:val="center"/>
          </w:tcPr>
          <w:p w14:paraId="7A070D15" w14:textId="6E0D4935" w:rsidR="003A7A67" w:rsidRPr="00871C54" w:rsidRDefault="003A7A67" w:rsidP="00294E5E">
            <w:pPr>
              <w:jc w:val="center"/>
              <w:rPr>
                <w:rFonts w:ascii="Calibri" w:hAnsi="Calibri" w:cs="Calibri"/>
                <w:color w:val="000000"/>
                <w:szCs w:val="24"/>
              </w:rPr>
            </w:pPr>
          </w:p>
        </w:tc>
      </w:tr>
      <w:tr w:rsidR="003A7A67" w:rsidRPr="00871C54" w14:paraId="6A1BC445" w14:textId="77777777" w:rsidTr="003A7A67">
        <w:trPr>
          <w:trHeight w:val="1123"/>
        </w:trPr>
        <w:tc>
          <w:tcPr>
            <w:tcW w:w="97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0E201251" w14:textId="77777777" w:rsidR="003A7A67" w:rsidRPr="00871C54" w:rsidRDefault="003A7A67" w:rsidP="00294E5E">
            <w:pPr>
              <w:jc w:val="center"/>
              <w:rPr>
                <w:rFonts w:ascii="Calibri" w:hAnsi="Calibri" w:cs="Calibri"/>
                <w:color w:val="000000"/>
                <w:sz w:val="20"/>
              </w:rPr>
            </w:pPr>
            <w:r w:rsidRPr="00871C54">
              <w:rPr>
                <w:rFonts w:ascii="Calibri" w:hAnsi="Calibri" w:cs="Calibri"/>
                <w:color w:val="000000"/>
                <w:sz w:val="20"/>
              </w:rPr>
              <w:t>3.5</w:t>
            </w:r>
          </w:p>
        </w:tc>
        <w:tc>
          <w:tcPr>
            <w:tcW w:w="179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F6B68D7" w14:textId="77777777" w:rsidR="003A7A67" w:rsidRPr="00871C54" w:rsidRDefault="003A7A67" w:rsidP="00294E5E">
            <w:pPr>
              <w:jc w:val="center"/>
              <w:rPr>
                <w:rFonts w:ascii="Calibri" w:hAnsi="Calibri" w:cs="Calibri"/>
                <w:color w:val="000000"/>
                <w:sz w:val="20"/>
              </w:rPr>
            </w:pPr>
            <w:r w:rsidRPr="00871C54">
              <w:rPr>
                <w:rFonts w:ascii="Calibri" w:hAnsi="Calibri" w:cs="Calibri"/>
                <w:color w:val="000000"/>
                <w:sz w:val="20"/>
              </w:rPr>
              <w:t>17736</w:t>
            </w:r>
          </w:p>
        </w:tc>
        <w:tc>
          <w:tcPr>
            <w:tcW w:w="4767"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6A201E1" w14:textId="77777777" w:rsidR="003A7A67" w:rsidRPr="00871C54" w:rsidRDefault="003A7A67" w:rsidP="00C263D4">
            <w:pPr>
              <w:ind w:left="0" w:firstLine="0"/>
              <w:rPr>
                <w:rFonts w:ascii="Calibri" w:hAnsi="Calibri" w:cs="Calibri"/>
                <w:color w:val="000000"/>
                <w:sz w:val="20"/>
              </w:rPr>
            </w:pPr>
            <w:r w:rsidRPr="00871C54">
              <w:rPr>
                <w:rFonts w:ascii="Calibri" w:hAnsi="Calibri" w:cs="Calibri"/>
                <w:color w:val="000000"/>
                <w:sz w:val="20"/>
              </w:rPr>
              <w:t>Elaboração do projeto da sinalização vertical e horizontal das vagas de estacionamento, com localização dos parquímetros a serem instalados.</w:t>
            </w:r>
          </w:p>
        </w:tc>
        <w:tc>
          <w:tcPr>
            <w:tcW w:w="90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02F05A8" w14:textId="77777777" w:rsidR="003A7A67" w:rsidRPr="00871C54" w:rsidRDefault="003A7A67" w:rsidP="00294E5E">
            <w:pPr>
              <w:jc w:val="center"/>
              <w:rPr>
                <w:rFonts w:ascii="Calibri" w:hAnsi="Calibri" w:cs="Calibri"/>
                <w:szCs w:val="24"/>
              </w:rPr>
            </w:pPr>
            <w:r w:rsidRPr="00871C54">
              <w:rPr>
                <w:rFonts w:ascii="Calibri" w:hAnsi="Calibri" w:cs="Calibri"/>
                <w:szCs w:val="24"/>
              </w:rPr>
              <w:t> </w:t>
            </w:r>
          </w:p>
        </w:tc>
        <w:tc>
          <w:tcPr>
            <w:tcW w:w="125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6F8CD9B" w14:textId="77777777" w:rsidR="003A7A67" w:rsidRPr="00871C54" w:rsidRDefault="003A7A67" w:rsidP="00294E5E">
            <w:pPr>
              <w:jc w:val="center"/>
              <w:rPr>
                <w:rFonts w:ascii="Calibri" w:hAnsi="Calibri" w:cs="Calibri"/>
                <w:b/>
                <w:bCs/>
                <w:szCs w:val="24"/>
              </w:rPr>
            </w:pPr>
            <w:r w:rsidRPr="00871C54">
              <w:rPr>
                <w:rFonts w:ascii="Calibri" w:hAnsi="Calibri" w:cs="Calibri"/>
                <w:b/>
                <w:bCs/>
                <w:szCs w:val="24"/>
              </w:rPr>
              <w:t>vagas</w:t>
            </w:r>
          </w:p>
        </w:tc>
        <w:tc>
          <w:tcPr>
            <w:tcW w:w="94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51F48967" w14:textId="77777777" w:rsidR="003A7A67" w:rsidRPr="00871C54" w:rsidRDefault="003A7A67" w:rsidP="00294E5E">
            <w:pPr>
              <w:jc w:val="center"/>
              <w:rPr>
                <w:rFonts w:ascii="Calibri" w:hAnsi="Calibri" w:cs="Calibri"/>
                <w:color w:val="000000"/>
                <w:sz w:val="20"/>
              </w:rPr>
            </w:pPr>
            <w:r w:rsidRPr="00871C54">
              <w:rPr>
                <w:rFonts w:ascii="Calibri" w:hAnsi="Calibri" w:cs="Calibri"/>
                <w:color w:val="000000"/>
                <w:sz w:val="20"/>
              </w:rPr>
              <w:t>3384</w:t>
            </w:r>
          </w:p>
        </w:tc>
        <w:tc>
          <w:tcPr>
            <w:tcW w:w="2166" w:type="dxa"/>
            <w:tcBorders>
              <w:top w:val="single" w:sz="4" w:space="0" w:color="auto"/>
              <w:left w:val="single" w:sz="4" w:space="0" w:color="auto"/>
              <w:bottom w:val="single" w:sz="4" w:space="0" w:color="auto"/>
              <w:right w:val="single" w:sz="4" w:space="0" w:color="auto"/>
            </w:tcBorders>
            <w:shd w:val="clear" w:color="000000" w:fill="FFFFFF"/>
            <w:vAlign w:val="center"/>
          </w:tcPr>
          <w:p w14:paraId="3EA5BF2D" w14:textId="77777777" w:rsidR="003A7A67" w:rsidRPr="00871C54" w:rsidRDefault="003A7A67" w:rsidP="00294E5E">
            <w:pPr>
              <w:jc w:val="center"/>
              <w:rPr>
                <w:rFonts w:ascii="Calibri" w:hAnsi="Calibri" w:cs="Calibri"/>
                <w:b/>
                <w:bCs/>
                <w:szCs w:val="24"/>
              </w:rPr>
            </w:pPr>
          </w:p>
        </w:tc>
        <w:tc>
          <w:tcPr>
            <w:tcW w:w="1374" w:type="dxa"/>
            <w:tcBorders>
              <w:top w:val="single" w:sz="4" w:space="0" w:color="auto"/>
              <w:left w:val="single" w:sz="4" w:space="0" w:color="auto"/>
              <w:bottom w:val="single" w:sz="4" w:space="0" w:color="auto"/>
              <w:right w:val="single" w:sz="4" w:space="0" w:color="auto"/>
            </w:tcBorders>
            <w:shd w:val="clear" w:color="000000" w:fill="FFFFFF"/>
            <w:vAlign w:val="center"/>
          </w:tcPr>
          <w:p w14:paraId="77A40333" w14:textId="0EBE64A0" w:rsidR="003A7A67" w:rsidRPr="00871C54" w:rsidRDefault="003A7A67" w:rsidP="00294E5E">
            <w:pPr>
              <w:jc w:val="center"/>
              <w:rPr>
                <w:rFonts w:ascii="Calibri" w:hAnsi="Calibri" w:cs="Calibri"/>
                <w:color w:val="000000"/>
                <w:szCs w:val="24"/>
              </w:rPr>
            </w:pPr>
          </w:p>
        </w:tc>
      </w:tr>
      <w:tr w:rsidR="003A7A67" w:rsidRPr="00871C54" w14:paraId="35723DC6" w14:textId="77777777" w:rsidTr="003A7A67">
        <w:trPr>
          <w:trHeight w:val="2395"/>
        </w:trPr>
        <w:tc>
          <w:tcPr>
            <w:tcW w:w="97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64577F0" w14:textId="77777777" w:rsidR="003A7A67" w:rsidRPr="00871C54" w:rsidRDefault="003A7A67" w:rsidP="00294E5E">
            <w:pPr>
              <w:jc w:val="center"/>
              <w:rPr>
                <w:rFonts w:ascii="Calibri" w:hAnsi="Calibri" w:cs="Calibri"/>
                <w:color w:val="000000"/>
                <w:sz w:val="20"/>
              </w:rPr>
            </w:pPr>
            <w:r w:rsidRPr="00871C54">
              <w:rPr>
                <w:rFonts w:ascii="Calibri" w:hAnsi="Calibri" w:cs="Calibri"/>
                <w:color w:val="000000"/>
                <w:sz w:val="20"/>
              </w:rPr>
              <w:t>3.6</w:t>
            </w:r>
          </w:p>
        </w:tc>
        <w:tc>
          <w:tcPr>
            <w:tcW w:w="179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217091A" w14:textId="77777777" w:rsidR="003A7A67" w:rsidRPr="00871C54" w:rsidRDefault="003A7A67" w:rsidP="00294E5E">
            <w:pPr>
              <w:jc w:val="center"/>
              <w:rPr>
                <w:rFonts w:ascii="Calibri" w:hAnsi="Calibri" w:cs="Calibri"/>
                <w:color w:val="000000"/>
                <w:sz w:val="20"/>
              </w:rPr>
            </w:pPr>
            <w:r w:rsidRPr="00871C54">
              <w:rPr>
                <w:rFonts w:ascii="Calibri" w:hAnsi="Calibri" w:cs="Calibri"/>
                <w:color w:val="000000"/>
                <w:sz w:val="20"/>
              </w:rPr>
              <w:t>17736</w:t>
            </w:r>
          </w:p>
        </w:tc>
        <w:tc>
          <w:tcPr>
            <w:tcW w:w="4767" w:type="dxa"/>
            <w:tcBorders>
              <w:top w:val="single" w:sz="4" w:space="0" w:color="auto"/>
              <w:left w:val="single" w:sz="4" w:space="0" w:color="auto"/>
              <w:bottom w:val="single" w:sz="4" w:space="0" w:color="auto"/>
              <w:right w:val="single" w:sz="4" w:space="0" w:color="auto"/>
            </w:tcBorders>
            <w:shd w:val="clear" w:color="D9E1F2" w:fill="D9E1F2"/>
            <w:vAlign w:val="center"/>
            <w:hideMark/>
          </w:tcPr>
          <w:p w14:paraId="78C51F41" w14:textId="77777777" w:rsidR="003A7A67" w:rsidRPr="00871C54" w:rsidRDefault="003A7A67" w:rsidP="00C263D4">
            <w:pPr>
              <w:ind w:left="0" w:firstLine="0"/>
              <w:rPr>
                <w:rFonts w:ascii="Calibri" w:hAnsi="Calibri" w:cs="Calibri"/>
                <w:color w:val="000000"/>
                <w:sz w:val="20"/>
              </w:rPr>
            </w:pPr>
            <w:r w:rsidRPr="00871C54">
              <w:rPr>
                <w:rFonts w:ascii="Calibri" w:hAnsi="Calibri" w:cs="Calibri"/>
                <w:color w:val="000000"/>
                <w:sz w:val="20"/>
              </w:rPr>
              <w:t>Implantação da Sinalização Vertical do Estacionamento</w:t>
            </w:r>
            <w:r>
              <w:rPr>
                <w:rFonts w:ascii="Calibri" w:hAnsi="Calibri" w:cs="Calibri"/>
                <w:color w:val="000000"/>
                <w:sz w:val="20"/>
              </w:rPr>
              <w:t>:</w:t>
            </w:r>
            <w:r w:rsidRPr="00871C54">
              <w:rPr>
                <w:rFonts w:ascii="Calibri" w:hAnsi="Calibri" w:cs="Calibri"/>
                <w:color w:val="000000"/>
                <w:sz w:val="20"/>
              </w:rPr>
              <w:t xml:space="preserve"> Sinalização Vertical - Confecção de Placas de Regulamentação Estacionamento - chapa de material anticorrosivo, com espessura mínima de 1,25 mm, nas dimensões de 0,50 m (largura) x 1,00 m (altura), com os lados lixados e cantos arredondados. Com face posterior pintada na cor preto fosco e a face principal com aplicação do fundo, símbolos, letras e tarjas em película reflexiva, resistente às intempéries do tempo.</w:t>
            </w:r>
          </w:p>
        </w:tc>
        <w:tc>
          <w:tcPr>
            <w:tcW w:w="90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D4D07B6" w14:textId="77777777" w:rsidR="003A7A67" w:rsidRPr="00871C54" w:rsidRDefault="003A7A67" w:rsidP="00294E5E">
            <w:pPr>
              <w:jc w:val="center"/>
              <w:rPr>
                <w:rFonts w:ascii="Calibri" w:hAnsi="Calibri" w:cs="Calibri"/>
                <w:szCs w:val="24"/>
              </w:rPr>
            </w:pPr>
            <w:r w:rsidRPr="00871C54">
              <w:rPr>
                <w:rFonts w:ascii="Calibri" w:hAnsi="Calibri" w:cs="Calibri"/>
                <w:szCs w:val="24"/>
              </w:rPr>
              <w:t> </w:t>
            </w:r>
          </w:p>
        </w:tc>
        <w:tc>
          <w:tcPr>
            <w:tcW w:w="125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4F2D97C6" w14:textId="77777777" w:rsidR="003A7A67" w:rsidRPr="00871C54" w:rsidRDefault="003A7A67" w:rsidP="00294E5E">
            <w:pPr>
              <w:jc w:val="center"/>
              <w:rPr>
                <w:rFonts w:ascii="Calibri" w:hAnsi="Calibri" w:cs="Calibri"/>
                <w:b/>
                <w:bCs/>
                <w:szCs w:val="24"/>
              </w:rPr>
            </w:pPr>
            <w:r w:rsidRPr="00871C54">
              <w:rPr>
                <w:rFonts w:ascii="Calibri" w:hAnsi="Calibri" w:cs="Calibri"/>
                <w:b/>
                <w:bCs/>
                <w:szCs w:val="24"/>
              </w:rPr>
              <w:t>unidade</w:t>
            </w:r>
          </w:p>
        </w:tc>
        <w:tc>
          <w:tcPr>
            <w:tcW w:w="94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3246BC9" w14:textId="77777777" w:rsidR="003A7A67" w:rsidRPr="00871C54" w:rsidRDefault="003A7A67" w:rsidP="00294E5E">
            <w:pPr>
              <w:jc w:val="center"/>
              <w:rPr>
                <w:rFonts w:ascii="Calibri" w:hAnsi="Calibri" w:cs="Calibri"/>
                <w:color w:val="000000"/>
                <w:sz w:val="20"/>
              </w:rPr>
            </w:pPr>
            <w:r w:rsidRPr="00871C54">
              <w:rPr>
                <w:rFonts w:ascii="Calibri" w:hAnsi="Calibri" w:cs="Calibri"/>
                <w:color w:val="000000"/>
                <w:sz w:val="20"/>
              </w:rPr>
              <w:t>281</w:t>
            </w:r>
          </w:p>
        </w:tc>
        <w:tc>
          <w:tcPr>
            <w:tcW w:w="2166" w:type="dxa"/>
            <w:tcBorders>
              <w:top w:val="single" w:sz="4" w:space="0" w:color="auto"/>
              <w:left w:val="single" w:sz="4" w:space="0" w:color="auto"/>
              <w:bottom w:val="single" w:sz="4" w:space="0" w:color="auto"/>
              <w:right w:val="single" w:sz="4" w:space="0" w:color="auto"/>
            </w:tcBorders>
            <w:shd w:val="clear" w:color="000000" w:fill="FFFFFF"/>
            <w:vAlign w:val="center"/>
          </w:tcPr>
          <w:p w14:paraId="273FC67B" w14:textId="77777777" w:rsidR="003A7A67" w:rsidRPr="00871C54" w:rsidRDefault="003A7A67" w:rsidP="00294E5E">
            <w:pPr>
              <w:jc w:val="center"/>
              <w:rPr>
                <w:rFonts w:ascii="Calibri" w:hAnsi="Calibri" w:cs="Calibri"/>
                <w:b/>
                <w:bCs/>
                <w:szCs w:val="24"/>
              </w:rPr>
            </w:pPr>
          </w:p>
        </w:tc>
        <w:tc>
          <w:tcPr>
            <w:tcW w:w="1374" w:type="dxa"/>
            <w:tcBorders>
              <w:top w:val="single" w:sz="4" w:space="0" w:color="auto"/>
              <w:left w:val="single" w:sz="4" w:space="0" w:color="auto"/>
              <w:bottom w:val="single" w:sz="4" w:space="0" w:color="auto"/>
              <w:right w:val="single" w:sz="4" w:space="0" w:color="auto"/>
            </w:tcBorders>
            <w:shd w:val="clear" w:color="000000" w:fill="FFFFFF"/>
            <w:vAlign w:val="center"/>
          </w:tcPr>
          <w:p w14:paraId="54AE1541" w14:textId="39271708" w:rsidR="003A7A67" w:rsidRPr="00871C54" w:rsidRDefault="003A7A67" w:rsidP="00294E5E">
            <w:pPr>
              <w:jc w:val="center"/>
              <w:rPr>
                <w:rFonts w:ascii="Calibri" w:hAnsi="Calibri" w:cs="Calibri"/>
                <w:color w:val="000000"/>
                <w:szCs w:val="24"/>
              </w:rPr>
            </w:pPr>
          </w:p>
        </w:tc>
      </w:tr>
      <w:tr w:rsidR="003A7A67" w:rsidRPr="00871C54" w14:paraId="14FCC3AB" w14:textId="77777777" w:rsidTr="003A7A67">
        <w:trPr>
          <w:trHeight w:val="1841"/>
        </w:trPr>
        <w:tc>
          <w:tcPr>
            <w:tcW w:w="97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7AB8A2A1" w14:textId="77777777" w:rsidR="003A7A67" w:rsidRPr="00871C54" w:rsidRDefault="003A7A67" w:rsidP="00294E5E">
            <w:pPr>
              <w:jc w:val="center"/>
              <w:rPr>
                <w:rFonts w:ascii="Calibri" w:hAnsi="Calibri" w:cs="Calibri"/>
                <w:color w:val="000000"/>
                <w:sz w:val="20"/>
              </w:rPr>
            </w:pPr>
            <w:r w:rsidRPr="00871C54">
              <w:rPr>
                <w:rFonts w:ascii="Calibri" w:hAnsi="Calibri" w:cs="Calibri"/>
                <w:color w:val="000000"/>
                <w:sz w:val="20"/>
              </w:rPr>
              <w:t>3.</w:t>
            </w:r>
            <w:r>
              <w:rPr>
                <w:rFonts w:ascii="Calibri" w:hAnsi="Calibri" w:cs="Calibri"/>
                <w:color w:val="000000"/>
                <w:sz w:val="20"/>
              </w:rPr>
              <w:t>7</w:t>
            </w:r>
          </w:p>
        </w:tc>
        <w:tc>
          <w:tcPr>
            <w:tcW w:w="1796"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843E231" w14:textId="77777777" w:rsidR="003A7A67" w:rsidRPr="00871C54" w:rsidRDefault="003A7A67" w:rsidP="00294E5E">
            <w:pPr>
              <w:jc w:val="center"/>
              <w:rPr>
                <w:rFonts w:ascii="Calibri" w:hAnsi="Calibri" w:cs="Calibri"/>
                <w:color w:val="000000"/>
                <w:sz w:val="20"/>
              </w:rPr>
            </w:pPr>
            <w:r w:rsidRPr="00871C54">
              <w:rPr>
                <w:rFonts w:ascii="Calibri" w:hAnsi="Calibri" w:cs="Calibri"/>
                <w:color w:val="000000"/>
                <w:sz w:val="20"/>
              </w:rPr>
              <w:t>17736</w:t>
            </w:r>
          </w:p>
        </w:tc>
        <w:tc>
          <w:tcPr>
            <w:tcW w:w="4767"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F493442" w14:textId="77777777" w:rsidR="003A7A67" w:rsidRPr="00871C54" w:rsidRDefault="003A7A67" w:rsidP="00C263D4">
            <w:pPr>
              <w:ind w:left="0" w:firstLine="0"/>
              <w:rPr>
                <w:rFonts w:ascii="Calibri" w:hAnsi="Calibri" w:cs="Calibri"/>
                <w:color w:val="000000"/>
                <w:sz w:val="20"/>
              </w:rPr>
            </w:pPr>
            <w:r w:rsidRPr="00871C54">
              <w:rPr>
                <w:rFonts w:ascii="Calibri" w:hAnsi="Calibri" w:cs="Calibri"/>
                <w:color w:val="000000"/>
                <w:sz w:val="20"/>
              </w:rPr>
              <w:t>Implantação da Sinalização Vertical do Estacionamento</w:t>
            </w:r>
            <w:r>
              <w:rPr>
                <w:rFonts w:ascii="Calibri" w:hAnsi="Calibri" w:cs="Calibri"/>
                <w:color w:val="000000"/>
                <w:sz w:val="20"/>
              </w:rPr>
              <w:t xml:space="preserve">: </w:t>
            </w:r>
            <w:r w:rsidRPr="00871C54">
              <w:rPr>
                <w:rFonts w:ascii="Calibri" w:hAnsi="Calibri" w:cs="Calibri"/>
                <w:color w:val="000000"/>
                <w:sz w:val="20"/>
              </w:rPr>
              <w:t>Postes próprios de sustentação da sinalização vertical em aço galvanizado, tratamento anticorrosivo, com diâmetro externo mínimo de 2” (duas polegadas) e espessura mínima de 2,77mm. Início da placa com Altura mínima do solo de 2 (dois) metros.</w:t>
            </w:r>
          </w:p>
        </w:tc>
        <w:tc>
          <w:tcPr>
            <w:tcW w:w="903"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3666CC9A" w14:textId="77777777" w:rsidR="003A7A67" w:rsidRPr="00871C54" w:rsidRDefault="003A7A67" w:rsidP="00294E5E">
            <w:pPr>
              <w:jc w:val="center"/>
              <w:rPr>
                <w:rFonts w:ascii="Calibri" w:hAnsi="Calibri" w:cs="Calibri"/>
                <w:szCs w:val="24"/>
              </w:rPr>
            </w:pPr>
            <w:r w:rsidRPr="00871C54">
              <w:rPr>
                <w:rFonts w:ascii="Calibri" w:hAnsi="Calibri" w:cs="Calibri"/>
                <w:szCs w:val="24"/>
              </w:rPr>
              <w:t> </w:t>
            </w:r>
          </w:p>
        </w:tc>
        <w:tc>
          <w:tcPr>
            <w:tcW w:w="1251"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20C3F6E8" w14:textId="77777777" w:rsidR="003A7A67" w:rsidRPr="00871C54" w:rsidRDefault="003A7A67" w:rsidP="00294E5E">
            <w:pPr>
              <w:jc w:val="center"/>
              <w:rPr>
                <w:rFonts w:ascii="Calibri" w:hAnsi="Calibri" w:cs="Calibri"/>
                <w:b/>
                <w:bCs/>
                <w:szCs w:val="24"/>
              </w:rPr>
            </w:pPr>
            <w:r w:rsidRPr="00871C54">
              <w:rPr>
                <w:rFonts w:ascii="Calibri" w:hAnsi="Calibri" w:cs="Calibri"/>
                <w:b/>
                <w:bCs/>
                <w:szCs w:val="24"/>
              </w:rPr>
              <w:t>unidade</w:t>
            </w:r>
          </w:p>
        </w:tc>
        <w:tc>
          <w:tcPr>
            <w:tcW w:w="948" w:type="dxa"/>
            <w:tcBorders>
              <w:top w:val="single" w:sz="4" w:space="0" w:color="auto"/>
              <w:left w:val="single" w:sz="4" w:space="0" w:color="auto"/>
              <w:bottom w:val="single" w:sz="4" w:space="0" w:color="auto"/>
              <w:right w:val="single" w:sz="4" w:space="0" w:color="auto"/>
            </w:tcBorders>
            <w:shd w:val="clear" w:color="000000" w:fill="FFFFFF"/>
            <w:vAlign w:val="center"/>
            <w:hideMark/>
          </w:tcPr>
          <w:p w14:paraId="18E3D649" w14:textId="77777777" w:rsidR="003A7A67" w:rsidRPr="00871C54" w:rsidRDefault="003A7A67" w:rsidP="00294E5E">
            <w:pPr>
              <w:jc w:val="center"/>
              <w:rPr>
                <w:rFonts w:ascii="Calibri" w:hAnsi="Calibri" w:cs="Calibri"/>
                <w:color w:val="000000"/>
                <w:sz w:val="20"/>
              </w:rPr>
            </w:pPr>
            <w:r w:rsidRPr="00871C54">
              <w:rPr>
                <w:rFonts w:ascii="Calibri" w:hAnsi="Calibri" w:cs="Calibri"/>
                <w:color w:val="000000"/>
                <w:sz w:val="20"/>
              </w:rPr>
              <w:t>281</w:t>
            </w:r>
          </w:p>
        </w:tc>
        <w:tc>
          <w:tcPr>
            <w:tcW w:w="2166" w:type="dxa"/>
            <w:tcBorders>
              <w:top w:val="single" w:sz="4" w:space="0" w:color="auto"/>
              <w:left w:val="single" w:sz="4" w:space="0" w:color="auto"/>
              <w:bottom w:val="single" w:sz="4" w:space="0" w:color="auto"/>
              <w:right w:val="single" w:sz="4" w:space="0" w:color="auto"/>
            </w:tcBorders>
            <w:shd w:val="clear" w:color="000000" w:fill="FFFFFF"/>
            <w:vAlign w:val="center"/>
          </w:tcPr>
          <w:p w14:paraId="5F32816D" w14:textId="77777777" w:rsidR="003A7A67" w:rsidRPr="00871C54" w:rsidRDefault="003A7A67" w:rsidP="00294E5E">
            <w:pPr>
              <w:jc w:val="center"/>
              <w:rPr>
                <w:rFonts w:ascii="Calibri" w:hAnsi="Calibri" w:cs="Calibri"/>
                <w:b/>
                <w:bCs/>
                <w:szCs w:val="24"/>
              </w:rPr>
            </w:pPr>
          </w:p>
        </w:tc>
        <w:tc>
          <w:tcPr>
            <w:tcW w:w="1374" w:type="dxa"/>
            <w:tcBorders>
              <w:top w:val="single" w:sz="4" w:space="0" w:color="auto"/>
              <w:left w:val="single" w:sz="4" w:space="0" w:color="auto"/>
              <w:bottom w:val="single" w:sz="4" w:space="0" w:color="auto"/>
              <w:right w:val="single" w:sz="4" w:space="0" w:color="auto"/>
            </w:tcBorders>
            <w:shd w:val="clear" w:color="000000" w:fill="FFFFFF"/>
            <w:vAlign w:val="center"/>
          </w:tcPr>
          <w:p w14:paraId="2F9C29CF" w14:textId="2BAB5DA2" w:rsidR="003A7A67" w:rsidRPr="00871C54" w:rsidRDefault="003A7A67" w:rsidP="00294E5E">
            <w:pPr>
              <w:jc w:val="center"/>
              <w:rPr>
                <w:rFonts w:ascii="Calibri" w:hAnsi="Calibri" w:cs="Calibri"/>
                <w:color w:val="000000"/>
                <w:szCs w:val="24"/>
              </w:rPr>
            </w:pPr>
          </w:p>
        </w:tc>
      </w:tr>
      <w:tr w:rsidR="003A7A67" w:rsidRPr="00871C54" w14:paraId="34054EC8" w14:textId="77777777" w:rsidTr="003A7A67">
        <w:trPr>
          <w:trHeight w:val="549"/>
        </w:trPr>
        <w:tc>
          <w:tcPr>
            <w:tcW w:w="12802" w:type="dxa"/>
            <w:gridSpan w:val="7"/>
            <w:tcBorders>
              <w:top w:val="single" w:sz="4" w:space="0" w:color="auto"/>
              <w:left w:val="single" w:sz="4" w:space="0" w:color="auto"/>
              <w:bottom w:val="double" w:sz="6" w:space="0" w:color="4472C4"/>
              <w:right w:val="nil"/>
            </w:tcBorders>
            <w:shd w:val="clear" w:color="auto" w:fill="auto"/>
            <w:noWrap/>
            <w:vAlign w:val="center"/>
            <w:hideMark/>
          </w:tcPr>
          <w:p w14:paraId="3FEB25F4" w14:textId="77777777" w:rsidR="003A7A67" w:rsidRPr="009B7D48" w:rsidRDefault="003A7A67" w:rsidP="00294E5E">
            <w:pPr>
              <w:rPr>
                <w:rFonts w:cstheme="minorHAnsi"/>
                <w:sz w:val="20"/>
              </w:rPr>
            </w:pPr>
            <w:r w:rsidRPr="009B7D48">
              <w:rPr>
                <w:rFonts w:cstheme="minorHAnsi"/>
                <w:sz w:val="20"/>
              </w:rPr>
              <w:lastRenderedPageBreak/>
              <w:t>VALOR LOTE 3 AQUISIÇÃO DE ITENS</w:t>
            </w:r>
          </w:p>
        </w:tc>
        <w:tc>
          <w:tcPr>
            <w:tcW w:w="137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3B1BC946" w14:textId="6833CD84" w:rsidR="003A7A67" w:rsidRPr="00871C54" w:rsidRDefault="003A7A67" w:rsidP="00294E5E">
            <w:pPr>
              <w:jc w:val="center"/>
              <w:rPr>
                <w:rFonts w:ascii="Calibri" w:hAnsi="Calibri" w:cs="Calibri"/>
                <w:b/>
                <w:bCs/>
                <w:color w:val="000000"/>
              </w:rPr>
            </w:pPr>
          </w:p>
        </w:tc>
      </w:tr>
      <w:tr w:rsidR="003A7A67" w:rsidRPr="00871C54" w14:paraId="01948C74" w14:textId="77777777" w:rsidTr="003A7A67">
        <w:trPr>
          <w:trHeight w:val="857"/>
        </w:trPr>
        <w:tc>
          <w:tcPr>
            <w:tcW w:w="12802" w:type="dxa"/>
            <w:gridSpan w:val="7"/>
            <w:tcBorders>
              <w:top w:val="double" w:sz="6" w:space="0" w:color="4472C4"/>
              <w:left w:val="single" w:sz="4" w:space="0" w:color="auto"/>
              <w:bottom w:val="single" w:sz="4" w:space="0" w:color="auto"/>
              <w:right w:val="nil"/>
            </w:tcBorders>
            <w:shd w:val="clear" w:color="auto" w:fill="auto"/>
            <w:noWrap/>
            <w:vAlign w:val="center"/>
          </w:tcPr>
          <w:p w14:paraId="4AAC2C04" w14:textId="77777777" w:rsidR="003A7A67" w:rsidRPr="002738DD" w:rsidRDefault="003A7A67" w:rsidP="00294E5E">
            <w:pPr>
              <w:rPr>
                <w:b/>
                <w:bCs/>
                <w:sz w:val="20"/>
              </w:rPr>
            </w:pPr>
            <w:r w:rsidRPr="002738DD">
              <w:rPr>
                <w:rFonts w:ascii="Calibri" w:hAnsi="Calibri" w:cs="Calibri"/>
                <w:b/>
                <w:bCs/>
                <w:szCs w:val="24"/>
              </w:rPr>
              <w:t xml:space="preserve">VALOR TOTAL ESTIMADO PARA 60 MESES (LOTES 1, 2 E 3) </w:t>
            </w:r>
          </w:p>
        </w:tc>
        <w:tc>
          <w:tcPr>
            <w:tcW w:w="1374" w:type="dxa"/>
            <w:tcBorders>
              <w:top w:val="single" w:sz="4" w:space="0" w:color="auto"/>
              <w:left w:val="single" w:sz="4" w:space="0" w:color="auto"/>
              <w:bottom w:val="single" w:sz="4" w:space="0" w:color="auto"/>
              <w:right w:val="single" w:sz="4" w:space="0" w:color="auto"/>
            </w:tcBorders>
            <w:shd w:val="clear" w:color="auto" w:fill="auto"/>
            <w:noWrap/>
            <w:vAlign w:val="bottom"/>
          </w:tcPr>
          <w:p w14:paraId="4A217BBB" w14:textId="26602D9A" w:rsidR="003A7A67" w:rsidRPr="00871C54" w:rsidRDefault="003A7A67" w:rsidP="00294E5E">
            <w:pPr>
              <w:jc w:val="center"/>
              <w:rPr>
                <w:rFonts w:ascii="Calibri" w:hAnsi="Calibri" w:cs="Calibri"/>
                <w:b/>
                <w:bCs/>
                <w:color w:val="000000"/>
              </w:rPr>
            </w:pPr>
          </w:p>
        </w:tc>
      </w:tr>
    </w:tbl>
    <w:p w14:paraId="46E00F38" w14:textId="77777777" w:rsidR="003A7A67" w:rsidRDefault="003A7A67" w:rsidP="003B4802">
      <w:pPr>
        <w:rPr>
          <w:rFonts w:ascii="Azo Sans Lt" w:hAnsi="Azo Sans Lt" w:cstheme="minorHAnsi"/>
          <w:b/>
          <w:sz w:val="22"/>
        </w:rPr>
      </w:pPr>
    </w:p>
    <w:p w14:paraId="443B4063" w14:textId="3A5B86E1" w:rsidR="003B4802" w:rsidRPr="000C1096" w:rsidRDefault="003B4802" w:rsidP="003B4802">
      <w:pPr>
        <w:rPr>
          <w:rFonts w:ascii="Azo Sans Lt" w:hAnsi="Azo Sans Lt" w:cstheme="minorHAnsi"/>
          <w:b/>
          <w:sz w:val="22"/>
        </w:rPr>
      </w:pPr>
      <w:r w:rsidRPr="000C1096">
        <w:rPr>
          <w:rFonts w:ascii="Azo Sans Lt" w:hAnsi="Azo Sans Lt" w:cstheme="minorHAnsi"/>
          <w:b/>
          <w:sz w:val="22"/>
        </w:rPr>
        <w:t>Informar Valor total R$...</w:t>
      </w:r>
    </w:p>
    <w:p w14:paraId="3021F19A" w14:textId="77777777" w:rsidR="003B4802" w:rsidRDefault="003B4802" w:rsidP="003B4802">
      <w:pPr>
        <w:rPr>
          <w:rFonts w:ascii="Azo Sans Lt" w:hAnsi="Azo Sans Lt" w:cstheme="minorHAnsi"/>
          <w:b/>
          <w:sz w:val="22"/>
        </w:rPr>
      </w:pPr>
      <w:r w:rsidRPr="000C1096">
        <w:rPr>
          <w:rFonts w:ascii="Azo Sans Lt" w:hAnsi="Azo Sans Lt" w:cstheme="minorHAnsi"/>
          <w:b/>
          <w:sz w:val="22"/>
        </w:rPr>
        <w:t>Dados bancários:</w:t>
      </w:r>
    </w:p>
    <w:p w14:paraId="213E8068" w14:textId="77777777" w:rsidR="003B4802" w:rsidRDefault="003B4802" w:rsidP="003B4802">
      <w:pPr>
        <w:rPr>
          <w:rFonts w:ascii="Azo Sans Lt" w:hAnsi="Azo Sans Lt" w:cstheme="minorHAnsi"/>
          <w:b/>
          <w:sz w:val="22"/>
        </w:rPr>
      </w:pPr>
    </w:p>
    <w:tbl>
      <w:tblPr>
        <w:tblStyle w:val="Tabelacomgrade"/>
        <w:tblW w:w="5055" w:type="pct"/>
        <w:tblLook w:val="04A0" w:firstRow="1" w:lastRow="0" w:firstColumn="1" w:lastColumn="0" w:noHBand="0" w:noVBand="1"/>
      </w:tblPr>
      <w:tblGrid>
        <w:gridCol w:w="4505"/>
        <w:gridCol w:w="5374"/>
        <w:gridCol w:w="4008"/>
      </w:tblGrid>
      <w:tr w:rsidR="003B4802" w:rsidRPr="000C1096" w14:paraId="6E7C8478" w14:textId="77777777" w:rsidTr="00C263D4">
        <w:tc>
          <w:tcPr>
            <w:tcW w:w="1622" w:type="pct"/>
          </w:tcPr>
          <w:p w14:paraId="75D0D8FD" w14:textId="77777777" w:rsidR="003B4802" w:rsidRPr="000C1096" w:rsidRDefault="003B4802" w:rsidP="00476630">
            <w:pPr>
              <w:ind w:left="0" w:firstLine="0"/>
              <w:rPr>
                <w:rFonts w:ascii="Azo Sans Lt" w:hAnsi="Azo Sans Lt" w:cstheme="minorHAnsi"/>
                <w:b/>
                <w:sz w:val="22"/>
              </w:rPr>
            </w:pPr>
            <w:r w:rsidRPr="000C1096">
              <w:rPr>
                <w:rFonts w:ascii="Azo Sans Lt" w:hAnsi="Azo Sans Lt" w:cstheme="minorHAnsi"/>
                <w:b/>
                <w:sz w:val="22"/>
              </w:rPr>
              <w:t>Banco:</w:t>
            </w:r>
          </w:p>
        </w:tc>
        <w:tc>
          <w:tcPr>
            <w:tcW w:w="1935" w:type="pct"/>
          </w:tcPr>
          <w:p w14:paraId="68215F7D" w14:textId="77777777" w:rsidR="003B4802" w:rsidRPr="000C1096" w:rsidRDefault="003B4802" w:rsidP="00476630">
            <w:pPr>
              <w:ind w:left="0" w:firstLine="0"/>
              <w:rPr>
                <w:rFonts w:ascii="Azo Sans Lt" w:hAnsi="Azo Sans Lt" w:cstheme="minorHAnsi"/>
                <w:b/>
                <w:sz w:val="22"/>
              </w:rPr>
            </w:pPr>
            <w:r w:rsidRPr="000C1096">
              <w:rPr>
                <w:rFonts w:ascii="Azo Sans Lt" w:hAnsi="Azo Sans Lt" w:cstheme="minorHAnsi"/>
                <w:b/>
                <w:sz w:val="22"/>
              </w:rPr>
              <w:t>Agência:</w:t>
            </w:r>
          </w:p>
        </w:tc>
        <w:tc>
          <w:tcPr>
            <w:tcW w:w="1443" w:type="pct"/>
          </w:tcPr>
          <w:p w14:paraId="635928BB" w14:textId="77777777" w:rsidR="003B4802" w:rsidRPr="000C1096" w:rsidRDefault="003B4802" w:rsidP="00476630">
            <w:pPr>
              <w:ind w:left="0" w:firstLine="0"/>
              <w:rPr>
                <w:rFonts w:ascii="Azo Sans Lt" w:hAnsi="Azo Sans Lt" w:cstheme="minorHAnsi"/>
                <w:b/>
                <w:sz w:val="22"/>
              </w:rPr>
            </w:pPr>
            <w:r w:rsidRPr="000C1096">
              <w:rPr>
                <w:rFonts w:ascii="Azo Sans Lt" w:hAnsi="Azo Sans Lt" w:cstheme="minorHAnsi"/>
                <w:b/>
                <w:sz w:val="22"/>
              </w:rPr>
              <w:t>Conta:</w:t>
            </w:r>
          </w:p>
        </w:tc>
      </w:tr>
    </w:tbl>
    <w:p w14:paraId="4FA67C43" w14:textId="77777777" w:rsidR="004B28E9" w:rsidRDefault="004B28E9" w:rsidP="003B4802">
      <w:pPr>
        <w:ind w:left="0" w:firstLine="0"/>
        <w:rPr>
          <w:rFonts w:ascii="Azo Sans Lt" w:hAnsi="Azo Sans Lt" w:cstheme="minorHAnsi"/>
          <w:b/>
          <w:sz w:val="22"/>
        </w:rPr>
      </w:pPr>
    </w:p>
    <w:p w14:paraId="0C527618" w14:textId="04A92442" w:rsidR="007A67F8" w:rsidRDefault="007A67F8" w:rsidP="007A67F8">
      <w:pPr>
        <w:pStyle w:val="Corpodetexto"/>
        <w:ind w:left="0" w:firstLine="0"/>
        <w:rPr>
          <w:rFonts w:ascii="Azo Sans Md" w:hAnsi="Azo Sans Md" w:cstheme="minorHAnsi"/>
          <w:b/>
          <w:bCs/>
          <w:sz w:val="22"/>
          <w:szCs w:val="22"/>
        </w:rPr>
      </w:pPr>
      <w:r w:rsidRPr="000C1096">
        <w:rPr>
          <w:rFonts w:ascii="Azo Sans Lt" w:hAnsi="Azo Sans Lt" w:cstheme="minorHAnsi"/>
          <w:sz w:val="22"/>
        </w:rPr>
        <w:t xml:space="preserve">A validade desta proposta é de </w:t>
      </w:r>
      <w:r w:rsidR="002D4136" w:rsidRPr="000C1096">
        <w:rPr>
          <w:rFonts w:ascii="Azo Sans Md" w:hAnsi="Azo Sans Md" w:cstheme="minorHAnsi"/>
          <w:b/>
          <w:bCs/>
          <w:sz w:val="22"/>
          <w:szCs w:val="22"/>
        </w:rPr>
        <w:t>9</w:t>
      </w:r>
      <w:r w:rsidRPr="000C1096">
        <w:rPr>
          <w:rFonts w:ascii="Azo Sans Md" w:hAnsi="Azo Sans Md" w:cstheme="minorHAnsi"/>
          <w:b/>
          <w:bCs/>
          <w:sz w:val="22"/>
          <w:szCs w:val="22"/>
        </w:rPr>
        <w:t xml:space="preserve">0 </w:t>
      </w:r>
      <w:r w:rsidR="002D4136" w:rsidRPr="000C1096">
        <w:rPr>
          <w:rFonts w:ascii="Azo Sans Md" w:hAnsi="Azo Sans Md" w:cstheme="minorHAnsi"/>
          <w:b/>
          <w:bCs/>
          <w:sz w:val="22"/>
          <w:szCs w:val="22"/>
        </w:rPr>
        <w:t>(noventa</w:t>
      </w:r>
      <w:r w:rsidRPr="000C1096">
        <w:rPr>
          <w:rFonts w:ascii="Azo Sans Md" w:hAnsi="Azo Sans Md" w:cstheme="minorHAnsi"/>
          <w:b/>
          <w:bCs/>
          <w:sz w:val="22"/>
          <w:szCs w:val="22"/>
        </w:rPr>
        <w:t xml:space="preserve">) dias </w:t>
      </w:r>
      <w:r w:rsidRPr="000C1096">
        <w:rPr>
          <w:rFonts w:ascii="Azo Sans Lt" w:hAnsi="Azo Sans Lt" w:cstheme="minorHAnsi"/>
          <w:b/>
          <w:sz w:val="22"/>
        </w:rPr>
        <w:t>corridos</w:t>
      </w:r>
      <w:r w:rsidRPr="000C1096">
        <w:rPr>
          <w:rFonts w:ascii="Azo Sans Lt" w:hAnsi="Azo Sans Lt" w:cstheme="minorHAnsi"/>
          <w:sz w:val="22"/>
        </w:rPr>
        <w:t>, contados da data da abertura da sessão pública de</w:t>
      </w:r>
      <w:r w:rsidRPr="000C1096">
        <w:rPr>
          <w:rFonts w:ascii="Azo Sans Md" w:hAnsi="Azo Sans Md" w:cstheme="minorHAnsi"/>
          <w:b/>
          <w:bCs/>
          <w:sz w:val="22"/>
          <w:szCs w:val="22"/>
        </w:rPr>
        <w:t xml:space="preserve"> PREGÃO ELETRÔNICO.</w:t>
      </w:r>
    </w:p>
    <w:p w14:paraId="67E0B9B0" w14:textId="77777777" w:rsidR="001900B5" w:rsidRDefault="001900B5" w:rsidP="007A67F8">
      <w:pPr>
        <w:pStyle w:val="Corpodetexto"/>
        <w:ind w:left="0" w:firstLine="0"/>
        <w:rPr>
          <w:rFonts w:ascii="Azo Sans Md" w:hAnsi="Azo Sans Md" w:cstheme="minorHAnsi"/>
          <w:b/>
          <w:bCs/>
          <w:sz w:val="22"/>
          <w:szCs w:val="22"/>
        </w:rPr>
      </w:pPr>
    </w:p>
    <w:p w14:paraId="5B604FC1" w14:textId="4C569965" w:rsidR="00083679" w:rsidRDefault="007A67F8" w:rsidP="007A67F8">
      <w:pPr>
        <w:pStyle w:val="Corpodetexto"/>
        <w:ind w:left="0" w:firstLine="0"/>
        <w:rPr>
          <w:rFonts w:ascii="Azo Sans Lt" w:eastAsiaTheme="minorHAnsi" w:hAnsi="Azo Sans Lt" w:cstheme="minorHAnsi"/>
          <w:b/>
          <w:bCs/>
          <w:sz w:val="22"/>
          <w:szCs w:val="22"/>
          <w:lang w:eastAsia="en-US"/>
        </w:rPr>
      </w:pPr>
      <w:r w:rsidRPr="000C1096">
        <w:rPr>
          <w:rFonts w:ascii="Azo Sans Lt" w:eastAsiaTheme="minorHAnsi" w:hAnsi="Azo Sans Lt" w:cstheme="minorHAnsi"/>
          <w:b/>
          <w:bCs/>
          <w:sz w:val="22"/>
          <w:szCs w:val="22"/>
          <w:lang w:eastAsia="en-US"/>
        </w:rPr>
        <w:t>A apresentação da proposta implicará na plena aceitação das condições estabelecidas neste edital e seus anexos.</w:t>
      </w:r>
    </w:p>
    <w:p w14:paraId="71500466" w14:textId="49D94CEE" w:rsidR="001E48EE" w:rsidRDefault="001E48EE" w:rsidP="007A67F8">
      <w:pPr>
        <w:pStyle w:val="Corpodetexto"/>
        <w:ind w:left="0" w:firstLine="0"/>
        <w:rPr>
          <w:rFonts w:ascii="Azo Sans Lt" w:eastAsiaTheme="minorHAnsi" w:hAnsi="Azo Sans Lt" w:cstheme="minorHAnsi"/>
          <w:b/>
          <w:bCs/>
          <w:sz w:val="22"/>
          <w:szCs w:val="22"/>
          <w:lang w:eastAsia="en-US"/>
        </w:rPr>
      </w:pPr>
    </w:p>
    <w:p w14:paraId="3069112A" w14:textId="49C455C5" w:rsidR="001900B5" w:rsidRDefault="001900B5" w:rsidP="007A67F8">
      <w:pPr>
        <w:pStyle w:val="Corpodetexto"/>
        <w:ind w:left="0" w:firstLine="0"/>
        <w:rPr>
          <w:rFonts w:ascii="Azo Sans Lt" w:eastAsiaTheme="minorHAnsi" w:hAnsi="Azo Sans Lt" w:cstheme="minorHAnsi"/>
          <w:b/>
          <w:bCs/>
          <w:sz w:val="22"/>
          <w:szCs w:val="22"/>
          <w:lang w:eastAsia="en-US"/>
        </w:rPr>
      </w:pPr>
    </w:p>
    <w:p w14:paraId="4F3F3987" w14:textId="56245ED3" w:rsidR="007A67F8" w:rsidRPr="000C1096" w:rsidRDefault="007A67F8" w:rsidP="007A67F8">
      <w:pPr>
        <w:spacing w:line="280" w:lineRule="atLeast"/>
        <w:jc w:val="center"/>
        <w:rPr>
          <w:rFonts w:ascii="Azo Sans Lt" w:hAnsi="Azo Sans Lt" w:cstheme="minorHAnsi"/>
          <w:sz w:val="20"/>
        </w:rPr>
      </w:pPr>
      <w:r w:rsidRPr="000C1096">
        <w:rPr>
          <w:rFonts w:ascii="Azo Sans Lt" w:hAnsi="Azo Sans Lt" w:cstheme="minorHAnsi"/>
          <w:sz w:val="20"/>
        </w:rPr>
        <w:t>.............................................................................., ........, ................................... de 202</w:t>
      </w:r>
      <w:r w:rsidR="00B3074D">
        <w:rPr>
          <w:rFonts w:ascii="Azo Sans Lt" w:hAnsi="Azo Sans Lt" w:cstheme="minorHAnsi"/>
          <w:sz w:val="20"/>
        </w:rPr>
        <w:t>5</w:t>
      </w:r>
      <w:r w:rsidRPr="000C1096">
        <w:rPr>
          <w:rFonts w:ascii="Azo Sans Lt" w:hAnsi="Azo Sans Lt" w:cstheme="minorHAnsi"/>
          <w:sz w:val="20"/>
        </w:rPr>
        <w:t>.</w:t>
      </w:r>
    </w:p>
    <w:p w14:paraId="4DA42C10" w14:textId="1E9B9DD1" w:rsidR="007A67F8" w:rsidRDefault="007A67F8" w:rsidP="00974A2C">
      <w:pPr>
        <w:spacing w:line="280" w:lineRule="atLeast"/>
        <w:jc w:val="center"/>
        <w:rPr>
          <w:rFonts w:ascii="Azo Sans Lt" w:hAnsi="Azo Sans Lt" w:cstheme="minorHAnsi"/>
          <w:sz w:val="20"/>
        </w:rPr>
      </w:pPr>
      <w:r w:rsidRPr="000C1096">
        <w:rPr>
          <w:rFonts w:ascii="Azo Sans Lt" w:hAnsi="Azo Sans Lt" w:cstheme="minorHAnsi"/>
          <w:sz w:val="20"/>
        </w:rPr>
        <w:t>Local e Data</w:t>
      </w:r>
    </w:p>
    <w:p w14:paraId="4BEF861B" w14:textId="0AB6BC26" w:rsidR="00037ED2" w:rsidRDefault="00037ED2" w:rsidP="003B4802">
      <w:pPr>
        <w:spacing w:line="280" w:lineRule="atLeast"/>
        <w:ind w:left="0" w:firstLine="0"/>
        <w:rPr>
          <w:rFonts w:ascii="Azo Sans Lt" w:hAnsi="Azo Sans Lt" w:cstheme="minorHAnsi"/>
          <w:sz w:val="20"/>
        </w:rPr>
      </w:pPr>
    </w:p>
    <w:p w14:paraId="1F5CB807" w14:textId="430C9D30" w:rsidR="001900B5" w:rsidRDefault="001900B5" w:rsidP="003B4802">
      <w:pPr>
        <w:spacing w:line="280" w:lineRule="atLeast"/>
        <w:ind w:left="0" w:firstLine="0"/>
        <w:rPr>
          <w:rFonts w:ascii="Azo Sans Lt" w:hAnsi="Azo Sans Lt" w:cstheme="minorHAnsi"/>
          <w:sz w:val="20"/>
        </w:rPr>
      </w:pPr>
    </w:p>
    <w:p w14:paraId="55F72090" w14:textId="77777777" w:rsidR="001900B5" w:rsidRPr="000C1096" w:rsidRDefault="001900B5" w:rsidP="003B4802">
      <w:pPr>
        <w:spacing w:line="280" w:lineRule="atLeast"/>
        <w:ind w:left="0" w:firstLine="0"/>
        <w:rPr>
          <w:rFonts w:ascii="Azo Sans Lt" w:hAnsi="Azo Sans Lt" w:cstheme="minorHAnsi"/>
          <w:sz w:val="20"/>
        </w:rPr>
      </w:pPr>
    </w:p>
    <w:p w14:paraId="4D4B72FC" w14:textId="77777777" w:rsidR="007B5CD0" w:rsidRPr="000C1096" w:rsidRDefault="007A67F8" w:rsidP="00974A2C">
      <w:pPr>
        <w:pStyle w:val="Corpodetexto"/>
        <w:jc w:val="center"/>
        <w:rPr>
          <w:rFonts w:ascii="Azo Sans Lt" w:hAnsi="Azo Sans Lt" w:cstheme="minorHAnsi"/>
          <w:sz w:val="22"/>
        </w:rPr>
      </w:pPr>
      <w:r w:rsidRPr="000C1096">
        <w:rPr>
          <w:rFonts w:ascii="Azo Sans Lt" w:hAnsi="Azo Sans Lt" w:cstheme="minorHAnsi"/>
          <w:sz w:val="22"/>
        </w:rPr>
        <w:t>Assinatura do Responsável pela Empresa</w:t>
      </w:r>
    </w:p>
    <w:p w14:paraId="60637179" w14:textId="6FC6230F" w:rsidR="00E71587" w:rsidRPr="000C1096" w:rsidRDefault="007A67F8" w:rsidP="007B5CD0">
      <w:pPr>
        <w:pStyle w:val="Corpodetexto"/>
        <w:jc w:val="center"/>
        <w:rPr>
          <w:rFonts w:ascii="Azo Sans Lt" w:hAnsi="Azo Sans Lt" w:cstheme="minorHAnsi"/>
        </w:rPr>
      </w:pPr>
      <w:r w:rsidRPr="000C1096">
        <w:rPr>
          <w:rFonts w:ascii="Azo Sans Lt" w:hAnsi="Azo Sans Lt" w:cstheme="minorHAnsi"/>
          <w:sz w:val="22"/>
        </w:rPr>
        <w:t>(Nome Legível/Cargo)</w:t>
      </w:r>
    </w:p>
    <w:sectPr w:rsidR="00E71587" w:rsidRPr="000C1096" w:rsidSect="003A7A67">
      <w:headerReference w:type="default" r:id="rId8"/>
      <w:footerReference w:type="default" r:id="rId9"/>
      <w:pgSz w:w="16838" w:h="11906" w:orient="landscape"/>
      <w:pgMar w:top="1418" w:right="1674" w:bottom="1418" w:left="1418" w:header="0" w:footer="62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6AFE821" w14:textId="77777777" w:rsidR="00BB6ADD" w:rsidRDefault="00BB6ADD" w:rsidP="007A67F8">
      <w:r>
        <w:separator/>
      </w:r>
    </w:p>
  </w:endnote>
  <w:endnote w:type="continuationSeparator" w:id="0">
    <w:p w14:paraId="098110D5" w14:textId="77777777" w:rsidR="00BB6ADD" w:rsidRDefault="00BB6ADD" w:rsidP="007A67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G Times (W1)">
    <w:altName w:val="Times New Roman"/>
    <w:charset w:val="00"/>
    <w:family w:val="roman"/>
    <w:pitch w:val="variable"/>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Azo Sans Md">
    <w:altName w:val="Calibri"/>
    <w:panose1 w:val="00000000000000000000"/>
    <w:charset w:val="00"/>
    <w:family w:val="modern"/>
    <w:notTrueType/>
    <w:pitch w:val="variable"/>
    <w:sig w:usb0="00000007" w:usb1="00000000" w:usb2="00000000" w:usb3="00000000" w:csb0="00000093" w:csb1="00000000"/>
  </w:font>
  <w:font w:name="Azo Sans Lt">
    <w:panose1 w:val="02000000000000000000"/>
    <w:charset w:val="00"/>
    <w:family w:val="modern"/>
    <w:notTrueType/>
    <w:pitch w:val="variable"/>
    <w:sig w:usb0="00000007" w:usb1="00000000" w:usb2="00000000" w:usb3="00000000" w:csb0="0000009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877C2C" w14:textId="45D3AF1F" w:rsidR="003A7A67" w:rsidRDefault="003A7A67">
    <w:pPr>
      <w:pStyle w:val="Rodap"/>
    </w:pPr>
    <w:r>
      <w:rPr>
        <w:noProof/>
      </w:rPr>
      <w:drawing>
        <wp:anchor distT="0" distB="0" distL="114300" distR="114300" simplePos="0" relativeHeight="251660288" behindDoc="1" locked="0" layoutInCell="1" allowOverlap="1" wp14:anchorId="046F3609" wp14:editId="4A7666E7">
          <wp:simplePos x="0" y="0"/>
          <wp:positionH relativeFrom="column">
            <wp:posOffset>8246952</wp:posOffset>
          </wp:positionH>
          <wp:positionV relativeFrom="paragraph">
            <wp:posOffset>-1099142</wp:posOffset>
          </wp:positionV>
          <wp:extent cx="2046633" cy="742163"/>
          <wp:effectExtent l="4763" t="0" r="0" b="0"/>
          <wp:wrapNone/>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rot="5400000">
                    <a:off x="0" y="0"/>
                    <a:ext cx="2046633" cy="742163"/>
                  </a:xfrm>
                  <a:prstGeom prst="rect">
                    <a:avLst/>
                  </a:prstGeom>
                  <a:noFill/>
                </pic:spPr>
              </pic:pic>
            </a:graphicData>
          </a:graphic>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EFE61A" w14:textId="77777777" w:rsidR="00BB6ADD" w:rsidRDefault="00BB6ADD" w:rsidP="007A67F8">
      <w:r>
        <w:separator/>
      </w:r>
    </w:p>
  </w:footnote>
  <w:footnote w:type="continuationSeparator" w:id="0">
    <w:p w14:paraId="5559D108" w14:textId="77777777" w:rsidR="00BB6ADD" w:rsidRDefault="00BB6ADD" w:rsidP="007A67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836037" w14:textId="5DD3A646" w:rsidR="009F24ED" w:rsidRPr="00242384" w:rsidRDefault="009F24ED" w:rsidP="009F24ED">
    <w:pPr>
      <w:pStyle w:val="Cabealho"/>
      <w:ind w:left="-284" w:hanging="426"/>
    </w:pPr>
    <w:r>
      <w:rPr>
        <w:noProof/>
      </w:rPr>
      <w:drawing>
        <wp:anchor distT="0" distB="0" distL="114300" distR="114300" simplePos="0" relativeHeight="251659264" behindDoc="0" locked="0" layoutInCell="1" allowOverlap="1" wp14:anchorId="530EE516" wp14:editId="6809E32E">
          <wp:simplePos x="0" y="0"/>
          <wp:positionH relativeFrom="column">
            <wp:posOffset>-115681</wp:posOffset>
          </wp:positionH>
          <wp:positionV relativeFrom="paragraph">
            <wp:posOffset>108585</wp:posOffset>
          </wp:positionV>
          <wp:extent cx="2416810" cy="883920"/>
          <wp:effectExtent l="0" t="0" r="0" b="0"/>
          <wp:wrapNone/>
          <wp:docPr id="5" name="Imagem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4"/>
                  <pic:cNvPicPr>
                    <a:picLocks noChangeAspect="1" noChangeArrowheads="1"/>
                  </pic:cNvPicPr>
                </pic:nvPicPr>
                <pic:blipFill>
                  <a:blip r:embed="rId1">
                    <a:extLst>
                      <a:ext uri="{28A0092B-C50C-407E-A947-70E740481C1C}">
                        <a14:useLocalDpi xmlns:a14="http://schemas.microsoft.com/office/drawing/2010/main" val="0"/>
                      </a:ext>
                    </a:extLst>
                  </a:blip>
                  <a:srcRect l="4961" t="31940" r="3758" b="31818"/>
                  <a:stretch>
                    <a:fillRect/>
                  </a:stretch>
                </pic:blipFill>
                <pic:spPr bwMode="auto">
                  <a:xfrm>
                    <a:off x="0" y="0"/>
                    <a:ext cx="2416810" cy="883920"/>
                  </a:xfrm>
                  <a:prstGeom prst="rect">
                    <a:avLst/>
                  </a:prstGeom>
                  <a:noFill/>
                  <a:ln>
                    <a:noFill/>
                  </a:ln>
                </pic:spPr>
              </pic:pic>
            </a:graphicData>
          </a:graphic>
          <wp14:sizeRelH relativeFrom="margin">
            <wp14:pctWidth>0</wp14:pctWidth>
          </wp14:sizeRelH>
          <wp14:sizeRelV relativeFrom="margin">
            <wp14:pctHeight>0</wp14:pctHeight>
          </wp14:sizeRelV>
        </wp:anchor>
      </w:drawing>
    </w:r>
    <w:bookmarkStart w:id="0" w:name="_Hlk168478269"/>
    <w:bookmarkStart w:id="1" w:name="_Hlk168478270"/>
    <w:bookmarkStart w:id="2" w:name="_Hlk181803704"/>
    <w:bookmarkStart w:id="3" w:name="_Hlk181803705"/>
    <w:bookmarkStart w:id="4" w:name="_Hlk184977119"/>
    <w:bookmarkStart w:id="5" w:name="_Hlk184977120"/>
    <w:bookmarkStart w:id="6" w:name="_Hlk184978040"/>
    <w:bookmarkStart w:id="7" w:name="_Hlk184978041"/>
    <w:bookmarkStart w:id="8" w:name="_Hlk184978497"/>
    <w:bookmarkStart w:id="9" w:name="_Hlk184978498"/>
    <w:bookmarkStart w:id="10" w:name="_Hlk184978709"/>
    <w:bookmarkStart w:id="11" w:name="_Hlk184978710"/>
    <w:bookmarkStart w:id="12" w:name="_Hlk184979019"/>
    <w:bookmarkStart w:id="13" w:name="_Hlk184979020"/>
    <w:bookmarkStart w:id="14" w:name="_Hlk186723194"/>
    <w:bookmarkStart w:id="15" w:name="_Hlk186723195"/>
    <w:bookmarkStart w:id="16" w:name="_Hlk186723891"/>
    <w:bookmarkStart w:id="17" w:name="_Hlk186723892"/>
    <w:r>
      <w:t xml:space="preserve"> </w:t>
    </w:r>
    <w:bookmarkEnd w:id="0"/>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bookmarkEnd w:id="17"/>
  </w:p>
  <w:p w14:paraId="7AD92706" w14:textId="09E823F9" w:rsidR="004B28E9" w:rsidRDefault="004B28E9" w:rsidP="009F24ED">
    <w:pPr>
      <w:pStyle w:val="Cabealho"/>
    </w:pPr>
  </w:p>
  <w:p w14:paraId="29B8CF2A" w14:textId="3A4D3104" w:rsidR="003A7A67" w:rsidRDefault="003A7A67" w:rsidP="009F24ED">
    <w:pPr>
      <w:pStyle w:val="Cabealho"/>
    </w:pPr>
  </w:p>
  <w:p w14:paraId="3E5E3A99" w14:textId="3FFAD8BF" w:rsidR="003A7A67" w:rsidRDefault="003A7A67" w:rsidP="009F24ED">
    <w:pPr>
      <w:pStyle w:val="Cabealho"/>
    </w:pPr>
  </w:p>
  <w:p w14:paraId="1559F713" w14:textId="376845A8" w:rsidR="003A7A67" w:rsidRDefault="003A7A67" w:rsidP="009F24ED">
    <w:pPr>
      <w:pStyle w:val="Cabealho"/>
    </w:pPr>
  </w:p>
  <w:p w14:paraId="781233D4" w14:textId="77777777" w:rsidR="003A7A67" w:rsidRPr="009F24ED" w:rsidRDefault="003A7A67" w:rsidP="009F24ED">
    <w:pPr>
      <w:pStyle w:val="Cabealh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B"/>
    <w:multiLevelType w:val="multilevel"/>
    <w:tmpl w:val="E96C8FEC"/>
    <w:lvl w:ilvl="0">
      <w:start w:val="1"/>
      <w:numFmt w:val="decimal"/>
      <w:pStyle w:val="Ttulo1"/>
      <w:lvlText w:val="%1."/>
      <w:legacy w:legacy="1" w:legacySpace="0" w:legacyIndent="708"/>
      <w:lvlJc w:val="left"/>
      <w:pPr>
        <w:ind w:left="708" w:hanging="708"/>
      </w:pPr>
      <w:rPr>
        <w:rFonts w:cs="Times New Roman"/>
      </w:rPr>
    </w:lvl>
    <w:lvl w:ilvl="1">
      <w:start w:val="1"/>
      <w:numFmt w:val="decimal"/>
      <w:pStyle w:val="Ttulo2"/>
      <w:lvlText w:val="%1.%2."/>
      <w:legacy w:legacy="1" w:legacySpace="0" w:legacyIndent="708"/>
      <w:lvlJc w:val="left"/>
      <w:pPr>
        <w:ind w:left="1416" w:hanging="708"/>
      </w:pPr>
      <w:rPr>
        <w:rFonts w:cs="Times New Roman"/>
        <w:b w:val="0"/>
        <w:sz w:val="24"/>
        <w:szCs w:val="24"/>
      </w:rPr>
    </w:lvl>
    <w:lvl w:ilvl="2">
      <w:start w:val="1"/>
      <w:numFmt w:val="decimal"/>
      <w:pStyle w:val="Ttulo3"/>
      <w:lvlText w:val="%1.%2.%3."/>
      <w:legacy w:legacy="1" w:legacySpace="0" w:legacyIndent="708"/>
      <w:lvlJc w:val="left"/>
      <w:pPr>
        <w:ind w:left="2124" w:hanging="708"/>
      </w:pPr>
      <w:rPr>
        <w:rFonts w:ascii="Arial" w:hAnsi="Arial" w:cs="Arial" w:hint="default"/>
        <w:b w:val="0"/>
        <w:color w:val="auto"/>
        <w:sz w:val="24"/>
        <w:szCs w:val="24"/>
      </w:rPr>
    </w:lvl>
    <w:lvl w:ilvl="3">
      <w:start w:val="1"/>
      <w:numFmt w:val="decimal"/>
      <w:pStyle w:val="Ttulo4"/>
      <w:lvlText w:val="%1.%2.%3.%4."/>
      <w:legacy w:legacy="1" w:legacySpace="0" w:legacyIndent="708"/>
      <w:lvlJc w:val="left"/>
      <w:pPr>
        <w:ind w:left="2552" w:hanging="708"/>
      </w:pPr>
      <w:rPr>
        <w:rFonts w:cs="Times New Roman"/>
        <w:color w:val="auto"/>
      </w:rPr>
    </w:lvl>
    <w:lvl w:ilvl="4">
      <w:start w:val="1"/>
      <w:numFmt w:val="decimal"/>
      <w:pStyle w:val="Ttulo5"/>
      <w:lvlText w:val="%1.%2.%3.%4.%5."/>
      <w:legacy w:legacy="1" w:legacySpace="0" w:legacyIndent="708"/>
      <w:lvlJc w:val="left"/>
      <w:pPr>
        <w:ind w:left="3540" w:hanging="708"/>
      </w:pPr>
      <w:rPr>
        <w:rFonts w:cs="Times New Roman"/>
      </w:rPr>
    </w:lvl>
    <w:lvl w:ilvl="5">
      <w:start w:val="1"/>
      <w:numFmt w:val="decimal"/>
      <w:pStyle w:val="Ttulo6"/>
      <w:lvlText w:val="%1.%2.%3.%4.%5.%6."/>
      <w:legacy w:legacy="1" w:legacySpace="0" w:legacyIndent="708"/>
      <w:lvlJc w:val="left"/>
      <w:pPr>
        <w:ind w:left="4248" w:hanging="708"/>
      </w:pPr>
      <w:rPr>
        <w:rFonts w:cs="Times New Roman"/>
      </w:rPr>
    </w:lvl>
    <w:lvl w:ilvl="6">
      <w:start w:val="1"/>
      <w:numFmt w:val="decimal"/>
      <w:lvlText w:val="%1.%2.%3.%4.%5.%6.%7."/>
      <w:legacy w:legacy="1" w:legacySpace="0" w:legacyIndent="708"/>
      <w:lvlJc w:val="left"/>
      <w:pPr>
        <w:ind w:left="4956" w:hanging="708"/>
      </w:pPr>
      <w:rPr>
        <w:rFonts w:cs="Times New Roman"/>
      </w:rPr>
    </w:lvl>
    <w:lvl w:ilvl="7">
      <w:start w:val="1"/>
      <w:numFmt w:val="decimal"/>
      <w:pStyle w:val="Ttulo8"/>
      <w:lvlText w:val="%1.%2.%3.%4.%5.%6.%7.%8."/>
      <w:legacy w:legacy="1" w:legacySpace="0" w:legacyIndent="708"/>
      <w:lvlJc w:val="left"/>
      <w:pPr>
        <w:ind w:left="5664" w:hanging="708"/>
      </w:pPr>
      <w:rPr>
        <w:rFonts w:cs="Times New Roman"/>
      </w:rPr>
    </w:lvl>
    <w:lvl w:ilvl="8">
      <w:start w:val="1"/>
      <w:numFmt w:val="decimal"/>
      <w:lvlText w:val="%1.%2.%3.%4.%5.%6.%7.%8.%9."/>
      <w:legacy w:legacy="1" w:legacySpace="0" w:legacyIndent="708"/>
      <w:lvlJc w:val="left"/>
      <w:pPr>
        <w:ind w:left="6372" w:hanging="708"/>
      </w:pPr>
      <w:rPr>
        <w:rFonts w:cs="Times New Roman"/>
      </w:rPr>
    </w:lvl>
  </w:abstractNum>
  <w:abstractNum w:abstractNumId="1" w15:restartNumberingAfterBreak="0">
    <w:nsid w:val="2CF44FE1"/>
    <w:multiLevelType w:val="multilevel"/>
    <w:tmpl w:val="2CF44FE1"/>
    <w:lvl w:ilvl="0">
      <w:start w:val="1"/>
      <w:numFmt w:val="decimal"/>
      <w:suff w:val="space"/>
      <w:lvlText w:val="%1."/>
      <w:lvlJc w:val="left"/>
      <w:pPr>
        <w:ind w:left="0" w:firstLine="0"/>
      </w:pPr>
    </w:lvl>
    <w:lvl w:ilvl="1">
      <w:start w:val="1"/>
      <w:numFmt w:val="decimal"/>
      <w:suff w:val="space"/>
      <w:lvlText w:val="%1.%2"/>
      <w:lvlJc w:val="left"/>
      <w:pPr>
        <w:ind w:left="480" w:firstLine="0"/>
      </w:pPr>
    </w:lvl>
    <w:lvl w:ilvl="2">
      <w:start w:val="1"/>
      <w:numFmt w:val="decimal"/>
      <w:suff w:val="space"/>
      <w:lvlText w:val="%1.%2.%3"/>
      <w:lvlJc w:val="left"/>
      <w:pPr>
        <w:ind w:left="0" w:firstLine="0"/>
      </w:pPr>
    </w:lvl>
    <w:lvl w:ilvl="3">
      <w:start w:val="1"/>
      <w:numFmt w:val="decimal"/>
      <w:suff w:val="space"/>
      <w:lvlText w:val="%1.%2.%3.%4"/>
      <w:lvlJc w:val="left"/>
      <w:pPr>
        <w:ind w:left="0" w:firstLine="0"/>
      </w:pPr>
    </w:lvl>
    <w:lvl w:ilvl="4">
      <w:start w:val="1"/>
      <w:numFmt w:val="decimal"/>
      <w:suff w:val="space"/>
      <w:lvlText w:val="%1.%2.%3.%4.%5"/>
      <w:lvlJc w:val="left"/>
      <w:pPr>
        <w:ind w:left="0" w:firstLine="0"/>
      </w:pPr>
    </w:lvl>
    <w:lvl w:ilvl="5">
      <w:start w:val="1"/>
      <w:numFmt w:val="decimal"/>
      <w:suff w:val="space"/>
      <w:lvlText w:val="%1.%2.%3.%4.%5.%6"/>
      <w:lvlJc w:val="left"/>
      <w:pPr>
        <w:ind w:left="0" w:firstLine="0"/>
      </w:pPr>
    </w:lvl>
    <w:lvl w:ilvl="6">
      <w:start w:val="1"/>
      <w:numFmt w:val="decimal"/>
      <w:suff w:val="space"/>
      <w:lvlText w:val="%1.%2.%3.%4.%5.%6.%7"/>
      <w:lvlJc w:val="left"/>
      <w:pPr>
        <w:ind w:left="0" w:firstLine="0"/>
      </w:pPr>
    </w:lvl>
    <w:lvl w:ilvl="7">
      <w:start w:val="1"/>
      <w:numFmt w:val="decimal"/>
      <w:suff w:val="space"/>
      <w:lvlText w:val="%1.%2.%3.%4.%5.%6.%7.%8"/>
      <w:lvlJc w:val="left"/>
      <w:pPr>
        <w:ind w:left="0" w:firstLine="0"/>
      </w:pPr>
    </w:lvl>
    <w:lvl w:ilvl="8">
      <w:start w:val="1"/>
      <w:numFmt w:val="decimal"/>
      <w:suff w:val="space"/>
      <w:lvlText w:val="%1.%2.%3.%4.%5.%6.%7.%8.%9"/>
      <w:lvlJc w:val="left"/>
      <w:pPr>
        <w:ind w:left="0" w:firstLine="0"/>
      </w:pPr>
    </w:lvl>
  </w:abstractNum>
  <w:abstractNum w:abstractNumId="2" w15:restartNumberingAfterBreak="0">
    <w:nsid w:val="4B791C74"/>
    <w:multiLevelType w:val="multilevel"/>
    <w:tmpl w:val="9DB262CA"/>
    <w:styleLink w:val="Semlista1"/>
    <w:lvl w:ilvl="0">
      <w:start w:val="1"/>
      <w:numFmt w:val="none"/>
      <w:lvlText w:val="%1."/>
      <w:lvlJc w:val="left"/>
      <w:pPr>
        <w:ind w:left="720" w:hanging="360"/>
      </w:pPr>
    </w:lvl>
    <w:lvl w:ilvl="1">
      <w:start w:val="1"/>
      <w:numFmt w:val="none"/>
      <w:lvlText w:val="%2."/>
      <w:lvlJc w:val="left"/>
      <w:pPr>
        <w:ind w:left="1080" w:hanging="360"/>
      </w:pPr>
    </w:lvl>
    <w:lvl w:ilvl="2">
      <w:start w:val="1"/>
      <w:numFmt w:val="none"/>
      <w:lvlText w:val="%3."/>
      <w:lvlJc w:val="left"/>
      <w:pPr>
        <w:ind w:left="1440" w:hanging="360"/>
      </w:pPr>
    </w:lvl>
    <w:lvl w:ilvl="3">
      <w:start w:val="1"/>
      <w:numFmt w:val="none"/>
      <w:lvlText w:val="%4."/>
      <w:lvlJc w:val="left"/>
      <w:pPr>
        <w:ind w:left="1800" w:hanging="360"/>
      </w:pPr>
    </w:lvl>
    <w:lvl w:ilvl="4">
      <w:start w:val="1"/>
      <w:numFmt w:val="none"/>
      <w:lvlText w:val="%5."/>
      <w:lvlJc w:val="left"/>
      <w:pPr>
        <w:ind w:left="2160" w:hanging="360"/>
      </w:pPr>
    </w:lvl>
    <w:lvl w:ilvl="5">
      <w:start w:val="1"/>
      <w:numFmt w:val="none"/>
      <w:lvlText w:val="%6."/>
      <w:lvlJc w:val="left"/>
      <w:pPr>
        <w:ind w:left="2520" w:hanging="360"/>
      </w:pPr>
    </w:lvl>
    <w:lvl w:ilvl="6">
      <w:start w:val="1"/>
      <w:numFmt w:val="none"/>
      <w:lvlText w:val="%7."/>
      <w:lvlJc w:val="left"/>
      <w:pPr>
        <w:ind w:left="2880" w:hanging="360"/>
      </w:pPr>
    </w:lvl>
    <w:lvl w:ilvl="7">
      <w:start w:val="1"/>
      <w:numFmt w:val="none"/>
      <w:lvlText w:val="%8."/>
      <w:lvlJc w:val="left"/>
      <w:pPr>
        <w:ind w:left="3240" w:hanging="360"/>
      </w:pPr>
    </w:lvl>
    <w:lvl w:ilvl="8">
      <w:start w:val="1"/>
      <w:numFmt w:val="none"/>
      <w:lvlText w:val="%9."/>
      <w:lvlJc w:val="left"/>
      <w:pPr>
        <w:ind w:left="3600" w:hanging="360"/>
      </w:pPr>
    </w:lvl>
  </w:abstractNum>
  <w:abstractNum w:abstractNumId="3" w15:restartNumberingAfterBreak="0">
    <w:nsid w:val="52990DE1"/>
    <w:multiLevelType w:val="hybridMultilevel"/>
    <w:tmpl w:val="4D68FCF4"/>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67F8"/>
    <w:rsid w:val="00005A45"/>
    <w:rsid w:val="000138BC"/>
    <w:rsid w:val="00023F9B"/>
    <w:rsid w:val="000243BE"/>
    <w:rsid w:val="000279C2"/>
    <w:rsid w:val="00031E32"/>
    <w:rsid w:val="00037732"/>
    <w:rsid w:val="00037ED2"/>
    <w:rsid w:val="00045F5A"/>
    <w:rsid w:val="000550BD"/>
    <w:rsid w:val="00060BD5"/>
    <w:rsid w:val="00066D8E"/>
    <w:rsid w:val="000722DE"/>
    <w:rsid w:val="000741FD"/>
    <w:rsid w:val="00083679"/>
    <w:rsid w:val="00096AE9"/>
    <w:rsid w:val="000B2810"/>
    <w:rsid w:val="000B4111"/>
    <w:rsid w:val="000C1096"/>
    <w:rsid w:val="000F3EB0"/>
    <w:rsid w:val="00102F5F"/>
    <w:rsid w:val="0012526A"/>
    <w:rsid w:val="00135D9D"/>
    <w:rsid w:val="001544C6"/>
    <w:rsid w:val="00167CBF"/>
    <w:rsid w:val="00171995"/>
    <w:rsid w:val="001900B5"/>
    <w:rsid w:val="00191EF4"/>
    <w:rsid w:val="001A67EB"/>
    <w:rsid w:val="001B0B82"/>
    <w:rsid w:val="001B5EF8"/>
    <w:rsid w:val="001C531E"/>
    <w:rsid w:val="001D7E91"/>
    <w:rsid w:val="001E0F3B"/>
    <w:rsid w:val="001E48EE"/>
    <w:rsid w:val="001F012D"/>
    <w:rsid w:val="002144FB"/>
    <w:rsid w:val="00216C00"/>
    <w:rsid w:val="00222D02"/>
    <w:rsid w:val="00230FA1"/>
    <w:rsid w:val="00297037"/>
    <w:rsid w:val="002B31BD"/>
    <w:rsid w:val="002D4136"/>
    <w:rsid w:val="002E1108"/>
    <w:rsid w:val="0030627A"/>
    <w:rsid w:val="00307845"/>
    <w:rsid w:val="00373ED6"/>
    <w:rsid w:val="00375A56"/>
    <w:rsid w:val="00387F60"/>
    <w:rsid w:val="0039050B"/>
    <w:rsid w:val="00390DC3"/>
    <w:rsid w:val="003A7A67"/>
    <w:rsid w:val="003B4802"/>
    <w:rsid w:val="003D298D"/>
    <w:rsid w:val="003D369A"/>
    <w:rsid w:val="00402EC9"/>
    <w:rsid w:val="00421C20"/>
    <w:rsid w:val="00436D32"/>
    <w:rsid w:val="00437E9F"/>
    <w:rsid w:val="00444607"/>
    <w:rsid w:val="00446624"/>
    <w:rsid w:val="004826FB"/>
    <w:rsid w:val="004A3748"/>
    <w:rsid w:val="004A629C"/>
    <w:rsid w:val="004B003E"/>
    <w:rsid w:val="004B28C9"/>
    <w:rsid w:val="004B28E9"/>
    <w:rsid w:val="004B3602"/>
    <w:rsid w:val="004C366B"/>
    <w:rsid w:val="004D28E6"/>
    <w:rsid w:val="004D3C98"/>
    <w:rsid w:val="005013DA"/>
    <w:rsid w:val="0054306A"/>
    <w:rsid w:val="00545ED2"/>
    <w:rsid w:val="005477DC"/>
    <w:rsid w:val="00554FB3"/>
    <w:rsid w:val="00560959"/>
    <w:rsid w:val="005B017A"/>
    <w:rsid w:val="005B21A8"/>
    <w:rsid w:val="005B2B5C"/>
    <w:rsid w:val="005B4DD9"/>
    <w:rsid w:val="005C5BDF"/>
    <w:rsid w:val="005C7FAA"/>
    <w:rsid w:val="005D06FD"/>
    <w:rsid w:val="005D706D"/>
    <w:rsid w:val="005D7A4E"/>
    <w:rsid w:val="00607B0F"/>
    <w:rsid w:val="00630CF9"/>
    <w:rsid w:val="0063784D"/>
    <w:rsid w:val="00642D71"/>
    <w:rsid w:val="00650B17"/>
    <w:rsid w:val="00652EAA"/>
    <w:rsid w:val="00656214"/>
    <w:rsid w:val="0065673B"/>
    <w:rsid w:val="00697AD4"/>
    <w:rsid w:val="0070659C"/>
    <w:rsid w:val="00707095"/>
    <w:rsid w:val="00723E9F"/>
    <w:rsid w:val="007254F0"/>
    <w:rsid w:val="00752515"/>
    <w:rsid w:val="00761CB5"/>
    <w:rsid w:val="00765D44"/>
    <w:rsid w:val="007712B4"/>
    <w:rsid w:val="00775BE3"/>
    <w:rsid w:val="007A67F8"/>
    <w:rsid w:val="007B0D4C"/>
    <w:rsid w:val="007B5CD0"/>
    <w:rsid w:val="007C49D4"/>
    <w:rsid w:val="007F6EE8"/>
    <w:rsid w:val="00805CC9"/>
    <w:rsid w:val="008129E2"/>
    <w:rsid w:val="00831C11"/>
    <w:rsid w:val="00841595"/>
    <w:rsid w:val="00851D94"/>
    <w:rsid w:val="008565E4"/>
    <w:rsid w:val="0085670E"/>
    <w:rsid w:val="008674A8"/>
    <w:rsid w:val="00894EB4"/>
    <w:rsid w:val="008A07A4"/>
    <w:rsid w:val="008A4FEE"/>
    <w:rsid w:val="008B699C"/>
    <w:rsid w:val="008B74F2"/>
    <w:rsid w:val="008C07EA"/>
    <w:rsid w:val="008C2C26"/>
    <w:rsid w:val="008C5025"/>
    <w:rsid w:val="008E5349"/>
    <w:rsid w:val="00901291"/>
    <w:rsid w:val="009041BF"/>
    <w:rsid w:val="00924CE2"/>
    <w:rsid w:val="009273AD"/>
    <w:rsid w:val="00930076"/>
    <w:rsid w:val="0094777A"/>
    <w:rsid w:val="00974A2C"/>
    <w:rsid w:val="00975FFB"/>
    <w:rsid w:val="009910CF"/>
    <w:rsid w:val="00993C38"/>
    <w:rsid w:val="009A13D7"/>
    <w:rsid w:val="009F24ED"/>
    <w:rsid w:val="009F3577"/>
    <w:rsid w:val="00A05282"/>
    <w:rsid w:val="00A1090C"/>
    <w:rsid w:val="00A11166"/>
    <w:rsid w:val="00A1365D"/>
    <w:rsid w:val="00A62F5A"/>
    <w:rsid w:val="00A670D4"/>
    <w:rsid w:val="00A75B9A"/>
    <w:rsid w:val="00A76578"/>
    <w:rsid w:val="00A864EA"/>
    <w:rsid w:val="00AA6C7F"/>
    <w:rsid w:val="00AD70AD"/>
    <w:rsid w:val="00AF25A2"/>
    <w:rsid w:val="00AF436B"/>
    <w:rsid w:val="00AF466B"/>
    <w:rsid w:val="00B24795"/>
    <w:rsid w:val="00B264B5"/>
    <w:rsid w:val="00B2652A"/>
    <w:rsid w:val="00B271D2"/>
    <w:rsid w:val="00B30144"/>
    <w:rsid w:val="00B3074D"/>
    <w:rsid w:val="00B31016"/>
    <w:rsid w:val="00B659CB"/>
    <w:rsid w:val="00B73D7B"/>
    <w:rsid w:val="00B77E71"/>
    <w:rsid w:val="00B8036D"/>
    <w:rsid w:val="00B86532"/>
    <w:rsid w:val="00BA5E81"/>
    <w:rsid w:val="00BB6ADD"/>
    <w:rsid w:val="00BB6EB1"/>
    <w:rsid w:val="00BE4605"/>
    <w:rsid w:val="00BF5CD1"/>
    <w:rsid w:val="00BF7745"/>
    <w:rsid w:val="00C0310B"/>
    <w:rsid w:val="00C263D4"/>
    <w:rsid w:val="00C4513F"/>
    <w:rsid w:val="00C510E8"/>
    <w:rsid w:val="00C61A7E"/>
    <w:rsid w:val="00C65E98"/>
    <w:rsid w:val="00C6759F"/>
    <w:rsid w:val="00C776CB"/>
    <w:rsid w:val="00C77D9C"/>
    <w:rsid w:val="00C80B54"/>
    <w:rsid w:val="00C91FFC"/>
    <w:rsid w:val="00CA28B4"/>
    <w:rsid w:val="00CB5491"/>
    <w:rsid w:val="00CB6CC1"/>
    <w:rsid w:val="00CD0829"/>
    <w:rsid w:val="00CD15D4"/>
    <w:rsid w:val="00CE7D0D"/>
    <w:rsid w:val="00D03BFE"/>
    <w:rsid w:val="00D05146"/>
    <w:rsid w:val="00D1671B"/>
    <w:rsid w:val="00D510B4"/>
    <w:rsid w:val="00D577F2"/>
    <w:rsid w:val="00DA6CFB"/>
    <w:rsid w:val="00DB2C54"/>
    <w:rsid w:val="00DB5059"/>
    <w:rsid w:val="00DB581C"/>
    <w:rsid w:val="00DD6E60"/>
    <w:rsid w:val="00DE34D5"/>
    <w:rsid w:val="00E052F3"/>
    <w:rsid w:val="00E27483"/>
    <w:rsid w:val="00E27EFD"/>
    <w:rsid w:val="00E30886"/>
    <w:rsid w:val="00E30AE4"/>
    <w:rsid w:val="00E46A51"/>
    <w:rsid w:val="00E52487"/>
    <w:rsid w:val="00E71587"/>
    <w:rsid w:val="00E7275B"/>
    <w:rsid w:val="00E91971"/>
    <w:rsid w:val="00ED3B1E"/>
    <w:rsid w:val="00ED5C62"/>
    <w:rsid w:val="00EE3F3B"/>
    <w:rsid w:val="00F277F2"/>
    <w:rsid w:val="00F427A1"/>
    <w:rsid w:val="00F43D23"/>
    <w:rsid w:val="00F52153"/>
    <w:rsid w:val="00F62D1C"/>
    <w:rsid w:val="00F93B76"/>
    <w:rsid w:val="00FC47C2"/>
    <w:rsid w:val="00FD46F7"/>
    <w:rsid w:val="00FE6C10"/>
    <w:rsid w:val="00FF1AD7"/>
    <w:rsid w:val="00FF460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7012256"/>
  <w15:chartTrackingRefBased/>
  <w15:docId w15:val="{0C6C6154-3301-4EBE-A42A-F40E76AC0D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9" w:unhideWhenUsed="1" w:qFormat="1"/>
    <w:lsdException w:name="heading 8" w:semiHidden="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A67F8"/>
    <w:pPr>
      <w:spacing w:after="0" w:line="240" w:lineRule="auto"/>
      <w:ind w:left="709" w:hanging="709"/>
      <w:jc w:val="both"/>
    </w:pPr>
    <w:rPr>
      <w:rFonts w:ascii="Times New Roman" w:eastAsia="Times New Roman" w:hAnsi="Times New Roman" w:cs="Times New Roman"/>
      <w:sz w:val="24"/>
      <w:szCs w:val="20"/>
      <w:lang w:eastAsia="pt-BR"/>
    </w:rPr>
  </w:style>
  <w:style w:type="paragraph" w:styleId="Ttulo1">
    <w:name w:val="heading 1"/>
    <w:aliases w:val="SubTítulo 1"/>
    <w:basedOn w:val="Normal"/>
    <w:next w:val="Normal"/>
    <w:link w:val="Ttulo1Char"/>
    <w:uiPriority w:val="99"/>
    <w:qFormat/>
    <w:rsid w:val="007A67F8"/>
    <w:pPr>
      <w:numPr>
        <w:numId w:val="1"/>
      </w:numPr>
      <w:spacing w:after="60"/>
      <w:jc w:val="center"/>
      <w:outlineLvl w:val="0"/>
    </w:pPr>
    <w:rPr>
      <w:rFonts w:ascii="Arial" w:hAnsi="Arial"/>
      <w:b/>
      <w:color w:val="000000"/>
      <w:sz w:val="26"/>
    </w:rPr>
  </w:style>
  <w:style w:type="paragraph" w:styleId="Ttulo2">
    <w:name w:val="heading 2"/>
    <w:basedOn w:val="Normal"/>
    <w:next w:val="Normal"/>
    <w:link w:val="Ttulo2Char"/>
    <w:uiPriority w:val="99"/>
    <w:qFormat/>
    <w:rsid w:val="007A67F8"/>
    <w:pPr>
      <w:numPr>
        <w:ilvl w:val="1"/>
        <w:numId w:val="1"/>
      </w:numPr>
      <w:tabs>
        <w:tab w:val="left" w:pos="426"/>
      </w:tabs>
      <w:spacing w:before="240" w:after="60"/>
      <w:outlineLvl w:val="1"/>
    </w:pPr>
    <w:rPr>
      <w:rFonts w:ascii="Arial" w:hAnsi="Arial"/>
      <w:b/>
      <w:sz w:val="22"/>
    </w:rPr>
  </w:style>
  <w:style w:type="paragraph" w:styleId="Ttulo3">
    <w:name w:val="heading 3"/>
    <w:basedOn w:val="Normal"/>
    <w:next w:val="Recuonormal"/>
    <w:link w:val="Ttulo3Char"/>
    <w:uiPriority w:val="99"/>
    <w:qFormat/>
    <w:rsid w:val="007A67F8"/>
    <w:pPr>
      <w:numPr>
        <w:ilvl w:val="2"/>
        <w:numId w:val="1"/>
      </w:numPr>
      <w:spacing w:before="120" w:after="120"/>
      <w:outlineLvl w:val="2"/>
    </w:pPr>
    <w:rPr>
      <w:rFonts w:ascii="CG Times (W1)" w:hAnsi="CG Times (W1)"/>
      <w:b/>
      <w:sz w:val="22"/>
    </w:rPr>
  </w:style>
  <w:style w:type="paragraph" w:styleId="Ttulo4">
    <w:name w:val="heading 4"/>
    <w:basedOn w:val="Normal"/>
    <w:next w:val="Recuonormal"/>
    <w:link w:val="Ttulo4Char"/>
    <w:uiPriority w:val="99"/>
    <w:qFormat/>
    <w:rsid w:val="007A67F8"/>
    <w:pPr>
      <w:numPr>
        <w:ilvl w:val="3"/>
        <w:numId w:val="1"/>
      </w:numPr>
      <w:spacing w:before="120" w:after="120"/>
      <w:outlineLvl w:val="3"/>
    </w:pPr>
    <w:rPr>
      <w:rFonts w:ascii="CG Times (W1)" w:hAnsi="CG Times (W1)"/>
      <w:sz w:val="22"/>
      <w:u w:val="single"/>
    </w:rPr>
  </w:style>
  <w:style w:type="paragraph" w:styleId="Ttulo5">
    <w:name w:val="heading 5"/>
    <w:basedOn w:val="Normal"/>
    <w:next w:val="Recuonormal"/>
    <w:link w:val="Ttulo5Char"/>
    <w:uiPriority w:val="99"/>
    <w:qFormat/>
    <w:rsid w:val="007A67F8"/>
    <w:pPr>
      <w:numPr>
        <w:ilvl w:val="4"/>
        <w:numId w:val="1"/>
      </w:numPr>
      <w:spacing w:before="120" w:after="120"/>
      <w:outlineLvl w:val="4"/>
    </w:pPr>
    <w:rPr>
      <w:rFonts w:ascii="CG Times (W1)" w:hAnsi="CG Times (W1)"/>
      <w:b/>
      <w:sz w:val="20"/>
    </w:rPr>
  </w:style>
  <w:style w:type="paragraph" w:styleId="Ttulo6">
    <w:name w:val="heading 6"/>
    <w:basedOn w:val="Normal"/>
    <w:next w:val="Recuonormal"/>
    <w:link w:val="Ttulo6Char"/>
    <w:uiPriority w:val="99"/>
    <w:qFormat/>
    <w:rsid w:val="007A67F8"/>
    <w:pPr>
      <w:numPr>
        <w:ilvl w:val="5"/>
        <w:numId w:val="1"/>
      </w:numPr>
      <w:spacing w:before="120" w:after="120"/>
      <w:outlineLvl w:val="5"/>
    </w:pPr>
    <w:rPr>
      <w:rFonts w:ascii="CG Times (W1)" w:hAnsi="CG Times (W1)"/>
      <w:sz w:val="20"/>
      <w:u w:val="single"/>
    </w:rPr>
  </w:style>
  <w:style w:type="paragraph" w:styleId="Ttulo8">
    <w:name w:val="heading 8"/>
    <w:basedOn w:val="Normal"/>
    <w:next w:val="Recuonormal"/>
    <w:link w:val="Ttulo8Char"/>
    <w:uiPriority w:val="99"/>
    <w:qFormat/>
    <w:rsid w:val="007A67F8"/>
    <w:pPr>
      <w:numPr>
        <w:ilvl w:val="7"/>
        <w:numId w:val="1"/>
      </w:numPr>
      <w:spacing w:before="120" w:after="120"/>
      <w:outlineLvl w:val="7"/>
    </w:pPr>
    <w:rPr>
      <w:rFonts w:ascii="CG Times (W1)" w:hAnsi="CG Times (W1)"/>
      <w:i/>
      <w:sz w:val="20"/>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aliases w:val="SubTítulo 1 Char"/>
    <w:basedOn w:val="Fontepargpadro"/>
    <w:link w:val="Ttulo1"/>
    <w:uiPriority w:val="99"/>
    <w:rsid w:val="007A67F8"/>
    <w:rPr>
      <w:rFonts w:ascii="Arial" w:eastAsia="Times New Roman" w:hAnsi="Arial" w:cs="Times New Roman"/>
      <w:b/>
      <w:color w:val="000000"/>
      <w:sz w:val="26"/>
      <w:szCs w:val="20"/>
      <w:lang w:eastAsia="pt-BR"/>
    </w:rPr>
  </w:style>
  <w:style w:type="character" w:customStyle="1" w:styleId="Ttulo2Char">
    <w:name w:val="Título 2 Char"/>
    <w:basedOn w:val="Fontepargpadro"/>
    <w:link w:val="Ttulo2"/>
    <w:uiPriority w:val="99"/>
    <w:rsid w:val="007A67F8"/>
    <w:rPr>
      <w:rFonts w:ascii="Arial" w:eastAsia="Times New Roman" w:hAnsi="Arial" w:cs="Times New Roman"/>
      <w:b/>
      <w:szCs w:val="20"/>
      <w:lang w:eastAsia="pt-BR"/>
    </w:rPr>
  </w:style>
  <w:style w:type="character" w:customStyle="1" w:styleId="Ttulo3Char">
    <w:name w:val="Título 3 Char"/>
    <w:basedOn w:val="Fontepargpadro"/>
    <w:link w:val="Ttulo3"/>
    <w:uiPriority w:val="99"/>
    <w:rsid w:val="007A67F8"/>
    <w:rPr>
      <w:rFonts w:ascii="CG Times (W1)" w:eastAsia="Times New Roman" w:hAnsi="CG Times (W1)" w:cs="Times New Roman"/>
      <w:b/>
      <w:szCs w:val="20"/>
      <w:lang w:eastAsia="pt-BR"/>
    </w:rPr>
  </w:style>
  <w:style w:type="character" w:customStyle="1" w:styleId="Ttulo4Char">
    <w:name w:val="Título 4 Char"/>
    <w:basedOn w:val="Fontepargpadro"/>
    <w:link w:val="Ttulo4"/>
    <w:uiPriority w:val="99"/>
    <w:rsid w:val="007A67F8"/>
    <w:rPr>
      <w:rFonts w:ascii="CG Times (W1)" w:eastAsia="Times New Roman" w:hAnsi="CG Times (W1)" w:cs="Times New Roman"/>
      <w:szCs w:val="20"/>
      <w:u w:val="single"/>
      <w:lang w:eastAsia="pt-BR"/>
    </w:rPr>
  </w:style>
  <w:style w:type="character" w:customStyle="1" w:styleId="Ttulo5Char">
    <w:name w:val="Título 5 Char"/>
    <w:basedOn w:val="Fontepargpadro"/>
    <w:link w:val="Ttulo5"/>
    <w:uiPriority w:val="99"/>
    <w:rsid w:val="007A67F8"/>
    <w:rPr>
      <w:rFonts w:ascii="CG Times (W1)" w:eastAsia="Times New Roman" w:hAnsi="CG Times (W1)" w:cs="Times New Roman"/>
      <w:b/>
      <w:sz w:val="20"/>
      <w:szCs w:val="20"/>
      <w:lang w:eastAsia="pt-BR"/>
    </w:rPr>
  </w:style>
  <w:style w:type="character" w:customStyle="1" w:styleId="Ttulo6Char">
    <w:name w:val="Título 6 Char"/>
    <w:basedOn w:val="Fontepargpadro"/>
    <w:link w:val="Ttulo6"/>
    <w:uiPriority w:val="99"/>
    <w:rsid w:val="007A67F8"/>
    <w:rPr>
      <w:rFonts w:ascii="CG Times (W1)" w:eastAsia="Times New Roman" w:hAnsi="CG Times (W1)" w:cs="Times New Roman"/>
      <w:sz w:val="20"/>
      <w:szCs w:val="20"/>
      <w:u w:val="single"/>
      <w:lang w:eastAsia="pt-BR"/>
    </w:rPr>
  </w:style>
  <w:style w:type="character" w:customStyle="1" w:styleId="Ttulo8Char">
    <w:name w:val="Título 8 Char"/>
    <w:basedOn w:val="Fontepargpadro"/>
    <w:link w:val="Ttulo8"/>
    <w:uiPriority w:val="99"/>
    <w:rsid w:val="007A67F8"/>
    <w:rPr>
      <w:rFonts w:ascii="CG Times (W1)" w:eastAsia="Times New Roman" w:hAnsi="CG Times (W1)" w:cs="Times New Roman"/>
      <w:i/>
      <w:sz w:val="20"/>
      <w:szCs w:val="20"/>
      <w:lang w:eastAsia="pt-BR"/>
    </w:rPr>
  </w:style>
  <w:style w:type="paragraph" w:styleId="Corpodetexto">
    <w:name w:val="Body Text"/>
    <w:basedOn w:val="Normal"/>
    <w:link w:val="CorpodetextoChar"/>
    <w:uiPriority w:val="99"/>
    <w:rsid w:val="007A67F8"/>
    <w:pPr>
      <w:tabs>
        <w:tab w:val="left" w:pos="993"/>
      </w:tabs>
    </w:pPr>
  </w:style>
  <w:style w:type="character" w:customStyle="1" w:styleId="CorpodetextoChar">
    <w:name w:val="Corpo de texto Char"/>
    <w:basedOn w:val="Fontepargpadro"/>
    <w:link w:val="Corpodetexto"/>
    <w:uiPriority w:val="99"/>
    <w:rsid w:val="007A67F8"/>
    <w:rPr>
      <w:rFonts w:ascii="Times New Roman" w:eastAsia="Times New Roman" w:hAnsi="Times New Roman" w:cs="Times New Roman"/>
      <w:sz w:val="24"/>
      <w:szCs w:val="20"/>
      <w:lang w:eastAsia="pt-BR"/>
    </w:rPr>
  </w:style>
  <w:style w:type="paragraph" w:customStyle="1" w:styleId="ParagraphStyle">
    <w:name w:val="Paragraph Style"/>
    <w:rsid w:val="007A67F8"/>
    <w:pPr>
      <w:widowControl w:val="0"/>
      <w:autoSpaceDE w:val="0"/>
      <w:autoSpaceDN w:val="0"/>
      <w:adjustRightInd w:val="0"/>
      <w:spacing w:after="0" w:line="240" w:lineRule="auto"/>
    </w:pPr>
    <w:rPr>
      <w:rFonts w:ascii="Arial" w:eastAsia="Times New Roman" w:hAnsi="Arial" w:cs="Times New Roman"/>
      <w:sz w:val="24"/>
      <w:szCs w:val="24"/>
      <w:lang w:eastAsia="pt-BR"/>
    </w:rPr>
  </w:style>
  <w:style w:type="paragraph" w:styleId="Recuonormal">
    <w:name w:val="Normal Indent"/>
    <w:basedOn w:val="Normal"/>
    <w:uiPriority w:val="99"/>
    <w:semiHidden/>
    <w:unhideWhenUsed/>
    <w:rsid w:val="007A67F8"/>
    <w:pPr>
      <w:ind w:left="708"/>
    </w:pPr>
  </w:style>
  <w:style w:type="character" w:styleId="TextodoEspaoReservado">
    <w:name w:val="Placeholder Text"/>
    <w:basedOn w:val="Fontepargpadro"/>
    <w:uiPriority w:val="99"/>
    <w:semiHidden/>
    <w:rsid w:val="007A67F8"/>
  </w:style>
  <w:style w:type="paragraph" w:styleId="Cabealho">
    <w:name w:val="header"/>
    <w:basedOn w:val="Normal"/>
    <w:link w:val="CabealhoChar"/>
    <w:unhideWhenUsed/>
    <w:qFormat/>
    <w:rsid w:val="007A67F8"/>
    <w:pPr>
      <w:tabs>
        <w:tab w:val="center" w:pos="4252"/>
        <w:tab w:val="right" w:pos="8504"/>
      </w:tabs>
    </w:pPr>
  </w:style>
  <w:style w:type="character" w:customStyle="1" w:styleId="CabealhoChar">
    <w:name w:val="Cabeçalho Char"/>
    <w:basedOn w:val="Fontepargpadro"/>
    <w:link w:val="Cabealho"/>
    <w:qFormat/>
    <w:rsid w:val="007A67F8"/>
    <w:rPr>
      <w:rFonts w:ascii="Times New Roman" w:eastAsia="Times New Roman" w:hAnsi="Times New Roman" w:cs="Times New Roman"/>
      <w:sz w:val="24"/>
      <w:szCs w:val="20"/>
      <w:lang w:eastAsia="pt-BR"/>
    </w:rPr>
  </w:style>
  <w:style w:type="paragraph" w:styleId="Rodap">
    <w:name w:val="footer"/>
    <w:basedOn w:val="Normal"/>
    <w:link w:val="RodapChar"/>
    <w:uiPriority w:val="99"/>
    <w:unhideWhenUsed/>
    <w:rsid w:val="007A67F8"/>
    <w:pPr>
      <w:tabs>
        <w:tab w:val="center" w:pos="4252"/>
        <w:tab w:val="right" w:pos="8504"/>
      </w:tabs>
    </w:pPr>
  </w:style>
  <w:style w:type="character" w:customStyle="1" w:styleId="RodapChar">
    <w:name w:val="Rodapé Char"/>
    <w:basedOn w:val="Fontepargpadro"/>
    <w:link w:val="Rodap"/>
    <w:uiPriority w:val="99"/>
    <w:rsid w:val="007A67F8"/>
    <w:rPr>
      <w:rFonts w:ascii="Times New Roman" w:eastAsia="Times New Roman" w:hAnsi="Times New Roman" w:cs="Times New Roman"/>
      <w:sz w:val="24"/>
      <w:szCs w:val="20"/>
      <w:lang w:eastAsia="pt-BR"/>
    </w:rPr>
  </w:style>
  <w:style w:type="paragraph" w:styleId="SemEspaamento">
    <w:name w:val="No Spacing"/>
    <w:link w:val="SemEspaamentoChar"/>
    <w:uiPriority w:val="1"/>
    <w:qFormat/>
    <w:rsid w:val="002D4136"/>
    <w:pPr>
      <w:spacing w:after="0" w:line="240" w:lineRule="auto"/>
    </w:pPr>
    <w:rPr>
      <w:rFonts w:ascii="Calibri" w:eastAsia="Times New Roman" w:hAnsi="Calibri" w:cs="Times New Roman"/>
      <w:lang w:eastAsia="pt-BR"/>
    </w:rPr>
  </w:style>
  <w:style w:type="character" w:customStyle="1" w:styleId="SemEspaamentoChar">
    <w:name w:val="Sem Espaçamento Char"/>
    <w:link w:val="SemEspaamento"/>
    <w:uiPriority w:val="1"/>
    <w:rsid w:val="002D4136"/>
    <w:rPr>
      <w:rFonts w:ascii="Calibri" w:eastAsia="Times New Roman" w:hAnsi="Calibri" w:cs="Times New Roman"/>
      <w:lang w:eastAsia="pt-BR"/>
    </w:rPr>
  </w:style>
  <w:style w:type="table" w:styleId="Tabelacomgrade">
    <w:name w:val="Table Grid"/>
    <w:basedOn w:val="Tabelanormal"/>
    <w:uiPriority w:val="39"/>
    <w:qFormat/>
    <w:rsid w:val="002D41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grafodaLista">
    <w:name w:val="List Paragraph"/>
    <w:basedOn w:val="Normal"/>
    <w:uiPriority w:val="34"/>
    <w:qFormat/>
    <w:rsid w:val="00102F5F"/>
    <w:pPr>
      <w:ind w:left="720" w:firstLine="0"/>
      <w:contextualSpacing/>
      <w:jc w:val="left"/>
    </w:pPr>
    <w:rPr>
      <w:szCs w:val="24"/>
    </w:rPr>
  </w:style>
  <w:style w:type="paragraph" w:styleId="Textodebalo">
    <w:name w:val="Balloon Text"/>
    <w:basedOn w:val="Normal"/>
    <w:link w:val="TextodebaloChar"/>
    <w:uiPriority w:val="99"/>
    <w:semiHidden/>
    <w:unhideWhenUsed/>
    <w:rsid w:val="000550BD"/>
    <w:rPr>
      <w:rFonts w:ascii="Segoe UI" w:hAnsi="Segoe UI" w:cs="Segoe UI"/>
      <w:sz w:val="18"/>
      <w:szCs w:val="18"/>
    </w:rPr>
  </w:style>
  <w:style w:type="character" w:customStyle="1" w:styleId="TextodebaloChar">
    <w:name w:val="Texto de balão Char"/>
    <w:basedOn w:val="Fontepargpadro"/>
    <w:link w:val="Textodebalo"/>
    <w:uiPriority w:val="99"/>
    <w:semiHidden/>
    <w:rsid w:val="000550BD"/>
    <w:rPr>
      <w:rFonts w:ascii="Segoe UI" w:eastAsia="Times New Roman" w:hAnsi="Segoe UI" w:cs="Segoe UI"/>
      <w:sz w:val="18"/>
      <w:szCs w:val="18"/>
      <w:lang w:eastAsia="pt-BR"/>
    </w:rPr>
  </w:style>
  <w:style w:type="paragraph" w:customStyle="1" w:styleId="Standard">
    <w:name w:val="Standard"/>
    <w:rsid w:val="009910CF"/>
    <w:pPr>
      <w:suppressAutoHyphens/>
      <w:autoSpaceDN w:val="0"/>
      <w:textAlignment w:val="baseline"/>
    </w:pPr>
    <w:rPr>
      <w:rFonts w:ascii="Calibri" w:eastAsia="Calibri" w:hAnsi="Calibri" w:cs="Tahoma"/>
    </w:rPr>
  </w:style>
  <w:style w:type="character" w:customStyle="1" w:styleId="font51">
    <w:name w:val="font51"/>
    <w:rsid w:val="009910CF"/>
    <w:rPr>
      <w:rFonts w:ascii="Calibri" w:hAnsi="Calibri" w:cs="Calibri" w:hint="default"/>
      <w:i w:val="0"/>
      <w:iCs w:val="0"/>
      <w:color w:val="000000"/>
      <w:u w:val="none"/>
    </w:rPr>
  </w:style>
  <w:style w:type="character" w:customStyle="1" w:styleId="font71">
    <w:name w:val="font71"/>
    <w:rsid w:val="009910CF"/>
    <w:rPr>
      <w:rFonts w:ascii="Calibri" w:hAnsi="Calibri" w:cs="Calibri" w:hint="default"/>
      <w:i w:val="0"/>
      <w:iCs w:val="0"/>
      <w:color w:val="000000"/>
      <w:u w:val="single"/>
    </w:rPr>
  </w:style>
  <w:style w:type="character" w:customStyle="1" w:styleId="font81">
    <w:name w:val="font81"/>
    <w:rsid w:val="009910CF"/>
    <w:rPr>
      <w:rFonts w:ascii="Calibri" w:hAnsi="Calibri" w:cs="Calibri" w:hint="default"/>
      <w:i w:val="0"/>
      <w:iCs w:val="0"/>
      <w:color w:val="000000"/>
      <w:u w:val="none"/>
    </w:rPr>
  </w:style>
  <w:style w:type="paragraph" w:customStyle="1" w:styleId="PargrafodaLista1">
    <w:name w:val="Parágrafo da Lista1"/>
    <w:basedOn w:val="Normal"/>
    <w:uiPriority w:val="7"/>
    <w:qFormat/>
    <w:rsid w:val="009910CF"/>
    <w:pPr>
      <w:suppressAutoHyphens/>
      <w:spacing w:after="200" w:line="276" w:lineRule="auto"/>
      <w:ind w:left="720" w:firstLine="0"/>
      <w:contextualSpacing/>
      <w:jc w:val="left"/>
    </w:pPr>
    <w:rPr>
      <w:rFonts w:ascii="Calibri" w:eastAsia="SimSun" w:hAnsi="Calibri"/>
      <w:sz w:val="22"/>
      <w:szCs w:val="22"/>
      <w:lang w:eastAsia="en-US"/>
    </w:rPr>
  </w:style>
  <w:style w:type="character" w:customStyle="1" w:styleId="CabealhoChar1">
    <w:name w:val="Cabeçalho Char1"/>
    <w:basedOn w:val="Fontepargpadro"/>
    <w:rsid w:val="00C77D9C"/>
    <w:rPr>
      <w:sz w:val="24"/>
      <w:szCs w:val="24"/>
    </w:rPr>
  </w:style>
  <w:style w:type="numbering" w:customStyle="1" w:styleId="Semlista1">
    <w:name w:val="Sem lista1"/>
    <w:basedOn w:val="Semlista"/>
    <w:rsid w:val="007254F0"/>
    <w:pPr>
      <w:numPr>
        <w:numId w:val="4"/>
      </w:numPr>
    </w:pPr>
  </w:style>
  <w:style w:type="paragraph" w:styleId="NormalWeb">
    <w:name w:val="Normal (Web)"/>
    <w:basedOn w:val="Standard"/>
    <w:uiPriority w:val="99"/>
    <w:qFormat/>
    <w:rsid w:val="007254F0"/>
    <w:pPr>
      <w:spacing w:before="280" w:after="280"/>
    </w:pPr>
  </w:style>
  <w:style w:type="character" w:styleId="Forte">
    <w:name w:val="Strong"/>
    <w:uiPriority w:val="22"/>
    <w:qFormat/>
    <w:rsid w:val="007254F0"/>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7414762">
      <w:bodyDiv w:val="1"/>
      <w:marLeft w:val="0"/>
      <w:marRight w:val="0"/>
      <w:marTop w:val="0"/>
      <w:marBottom w:val="0"/>
      <w:divBdr>
        <w:top w:val="none" w:sz="0" w:space="0" w:color="auto"/>
        <w:left w:val="none" w:sz="0" w:space="0" w:color="auto"/>
        <w:bottom w:val="none" w:sz="0" w:space="0" w:color="auto"/>
        <w:right w:val="none" w:sz="0" w:space="0" w:color="auto"/>
      </w:divBdr>
    </w:div>
    <w:div w:id="656491753">
      <w:bodyDiv w:val="1"/>
      <w:marLeft w:val="0"/>
      <w:marRight w:val="0"/>
      <w:marTop w:val="0"/>
      <w:marBottom w:val="0"/>
      <w:divBdr>
        <w:top w:val="none" w:sz="0" w:space="0" w:color="auto"/>
        <w:left w:val="none" w:sz="0" w:space="0" w:color="auto"/>
        <w:bottom w:val="none" w:sz="0" w:space="0" w:color="auto"/>
        <w:right w:val="none" w:sz="0" w:space="0" w:color="auto"/>
      </w:divBdr>
    </w:div>
    <w:div w:id="681735952">
      <w:bodyDiv w:val="1"/>
      <w:marLeft w:val="0"/>
      <w:marRight w:val="0"/>
      <w:marTop w:val="0"/>
      <w:marBottom w:val="0"/>
      <w:divBdr>
        <w:top w:val="none" w:sz="0" w:space="0" w:color="auto"/>
        <w:left w:val="none" w:sz="0" w:space="0" w:color="auto"/>
        <w:bottom w:val="none" w:sz="0" w:space="0" w:color="auto"/>
        <w:right w:val="none" w:sz="0" w:space="0" w:color="auto"/>
      </w:divBdr>
    </w:div>
    <w:div w:id="976225309">
      <w:bodyDiv w:val="1"/>
      <w:marLeft w:val="0"/>
      <w:marRight w:val="0"/>
      <w:marTop w:val="0"/>
      <w:marBottom w:val="0"/>
      <w:divBdr>
        <w:top w:val="none" w:sz="0" w:space="0" w:color="auto"/>
        <w:left w:val="none" w:sz="0" w:space="0" w:color="auto"/>
        <w:bottom w:val="none" w:sz="0" w:space="0" w:color="auto"/>
        <w:right w:val="none" w:sz="0" w:space="0" w:color="auto"/>
      </w:divBdr>
    </w:div>
    <w:div w:id="1406491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7864A3D-1684-4D5C-ACEA-1D074C088A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7</Pages>
  <Words>1343</Words>
  <Characters>7256</Characters>
  <Application>Microsoft Office Word</Application>
  <DocSecurity>0</DocSecurity>
  <Lines>60</Lines>
  <Paragraphs>17</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8582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Chaves</dc:creator>
  <cp:keywords/>
  <dc:description/>
  <cp:lastModifiedBy>Michele</cp:lastModifiedBy>
  <cp:revision>19</cp:revision>
  <cp:lastPrinted>2025-02-21T19:01:00Z</cp:lastPrinted>
  <dcterms:created xsi:type="dcterms:W3CDTF">2025-03-10T17:38:00Z</dcterms:created>
  <dcterms:modified xsi:type="dcterms:W3CDTF">2025-04-11T16:43:00Z</dcterms:modified>
</cp:coreProperties>
</file>